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3" w:rsidRPr="00DC7030" w:rsidRDefault="006C20E6" w:rsidP="008F2BA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 w:rsidRPr="00DC7030">
        <w:rPr>
          <w:rFonts w:ascii="Arial Narrow" w:hAnsi="Arial Narrow"/>
          <w:b/>
          <w:sz w:val="28"/>
          <w:szCs w:val="24"/>
        </w:rPr>
        <w:t>Formulario</w:t>
      </w:r>
      <w:r w:rsidR="001C7632">
        <w:rPr>
          <w:rFonts w:ascii="Arial Narrow" w:hAnsi="Arial Narrow"/>
          <w:b/>
          <w:sz w:val="28"/>
          <w:szCs w:val="24"/>
        </w:rPr>
        <w:t xml:space="preserve"> 1</w:t>
      </w:r>
    </w:p>
    <w:p w:rsidR="001F5FD6" w:rsidRPr="008F2BAA" w:rsidRDefault="009638D4" w:rsidP="008F2BA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Carta de Intención</w:t>
      </w:r>
    </w:p>
    <w:p w:rsidR="00DE1721" w:rsidRPr="004C6B10" w:rsidRDefault="004C6B10" w:rsidP="008F2BAA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  <w:r w:rsidRPr="004C6B10">
        <w:rPr>
          <w:rFonts w:ascii="Arial Narrow" w:hAnsi="Arial Narrow" w:cs="Arial"/>
          <w:sz w:val="28"/>
          <w:szCs w:val="24"/>
        </w:rPr>
        <w:t>(</w:t>
      </w:r>
      <w:r w:rsidR="001F5FD6" w:rsidRPr="004C6B10">
        <w:rPr>
          <w:rFonts w:ascii="Arial Narrow" w:hAnsi="Arial Narrow" w:cs="Arial"/>
          <w:sz w:val="28"/>
          <w:szCs w:val="24"/>
        </w:rPr>
        <w:t>Convenio</w:t>
      </w:r>
      <w:r w:rsidR="005D0E6F" w:rsidRPr="004C6B10">
        <w:rPr>
          <w:rFonts w:ascii="Arial Narrow" w:hAnsi="Arial Narrow" w:cs="Arial"/>
          <w:sz w:val="28"/>
          <w:szCs w:val="24"/>
        </w:rPr>
        <w:t xml:space="preserve"> </w:t>
      </w:r>
      <w:r w:rsidRPr="004C6B10">
        <w:rPr>
          <w:rFonts w:ascii="Arial Narrow" w:hAnsi="Arial Narrow" w:cs="Arial"/>
          <w:sz w:val="28"/>
          <w:szCs w:val="24"/>
        </w:rPr>
        <w:t>de Prácticas P</w:t>
      </w:r>
      <w:r w:rsidR="00DE1721" w:rsidRPr="004C6B10">
        <w:rPr>
          <w:rFonts w:ascii="Arial Narrow" w:hAnsi="Arial Narrow" w:cs="Arial"/>
          <w:sz w:val="28"/>
          <w:szCs w:val="24"/>
        </w:rPr>
        <w:t>re</w:t>
      </w:r>
      <w:r w:rsidRPr="004C6B10">
        <w:rPr>
          <w:rFonts w:ascii="Arial Narrow" w:hAnsi="Arial Narrow" w:cs="Arial"/>
          <w:sz w:val="28"/>
          <w:szCs w:val="24"/>
        </w:rPr>
        <w:t>profesionales)</w:t>
      </w:r>
    </w:p>
    <w:p w:rsidR="005D0E6F" w:rsidRPr="008F2BAA" w:rsidRDefault="005D0E6F" w:rsidP="008F2BA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1F5FD6" w:rsidRPr="008F2BAA" w:rsidRDefault="00DE1721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 w:cs="Arial"/>
          <w:sz w:val="24"/>
          <w:szCs w:val="24"/>
        </w:rPr>
        <w:t>Comparecen a la celebración de</w:t>
      </w:r>
      <w:r w:rsidR="005D0E6F" w:rsidRPr="008F2BAA">
        <w:rPr>
          <w:rFonts w:ascii="Arial Narrow" w:hAnsi="Arial Narrow" w:cs="Arial"/>
          <w:sz w:val="24"/>
          <w:szCs w:val="24"/>
        </w:rPr>
        <w:t xml:space="preserve"> </w:t>
      </w:r>
      <w:r w:rsidRPr="008F2BAA">
        <w:rPr>
          <w:rFonts w:ascii="Arial Narrow" w:hAnsi="Arial Narrow" w:cs="Arial"/>
          <w:sz w:val="24"/>
          <w:szCs w:val="24"/>
        </w:rPr>
        <w:t>l</w:t>
      </w:r>
      <w:r w:rsidR="005D0E6F" w:rsidRPr="008F2BAA">
        <w:rPr>
          <w:rFonts w:ascii="Arial Narrow" w:hAnsi="Arial Narrow" w:cs="Arial"/>
          <w:sz w:val="24"/>
          <w:szCs w:val="24"/>
        </w:rPr>
        <w:t>a</w:t>
      </w:r>
      <w:r w:rsidRPr="008F2BAA">
        <w:rPr>
          <w:rFonts w:ascii="Arial Narrow" w:hAnsi="Arial Narrow" w:cs="Arial"/>
          <w:sz w:val="24"/>
          <w:szCs w:val="24"/>
        </w:rPr>
        <w:t xml:space="preserve"> presente </w:t>
      </w:r>
      <w:r w:rsidR="00DE7BC0">
        <w:rPr>
          <w:rFonts w:ascii="Arial Narrow" w:hAnsi="Arial Narrow" w:cs="Arial"/>
          <w:sz w:val="24"/>
          <w:szCs w:val="24"/>
        </w:rPr>
        <w:t>Carta de Intención</w:t>
      </w:r>
      <w:r w:rsidR="005D0E6F" w:rsidRPr="008F2BAA">
        <w:rPr>
          <w:rFonts w:ascii="Arial Narrow" w:hAnsi="Arial Narrow" w:cs="Arial"/>
          <w:sz w:val="24"/>
          <w:szCs w:val="24"/>
        </w:rPr>
        <w:t xml:space="preserve"> </w:t>
      </w:r>
      <w:r w:rsidR="001F5FD6" w:rsidRPr="008F2BAA">
        <w:rPr>
          <w:rFonts w:ascii="Arial Narrow" w:hAnsi="Arial Narrow" w:cs="Arial"/>
          <w:sz w:val="24"/>
          <w:szCs w:val="24"/>
        </w:rPr>
        <w:t xml:space="preserve">– Convenio </w:t>
      </w:r>
      <w:r w:rsidRPr="008F2BAA">
        <w:rPr>
          <w:rFonts w:ascii="Arial Narrow" w:hAnsi="Arial Narrow" w:cs="Arial"/>
          <w:sz w:val="24"/>
          <w:szCs w:val="24"/>
        </w:rPr>
        <w:t>de Prácticas Pre</w:t>
      </w:r>
      <w:r w:rsidR="005D0E6F" w:rsidRPr="008F2BAA">
        <w:rPr>
          <w:rFonts w:ascii="Arial Narrow" w:hAnsi="Arial Narrow" w:cs="Arial"/>
          <w:sz w:val="24"/>
          <w:szCs w:val="24"/>
        </w:rPr>
        <w:t>p</w:t>
      </w:r>
      <w:r w:rsidRPr="008F2BAA">
        <w:rPr>
          <w:rFonts w:ascii="Arial Narrow" w:hAnsi="Arial Narrow" w:cs="Arial"/>
          <w:sz w:val="24"/>
          <w:szCs w:val="24"/>
        </w:rPr>
        <w:t xml:space="preserve">rofesionales, por una </w:t>
      </w:r>
      <w:r w:rsidR="005D0E6F" w:rsidRPr="008F2BAA">
        <w:rPr>
          <w:rFonts w:ascii="Arial Narrow" w:hAnsi="Arial Narrow" w:cs="Arial"/>
          <w:sz w:val="24"/>
          <w:szCs w:val="24"/>
        </w:rPr>
        <w:t xml:space="preserve">parte la/el </w:t>
      </w:r>
      <w:r w:rsidR="005D0E6F" w:rsidRPr="008F2BAA">
        <w:rPr>
          <w:rFonts w:ascii="Arial Narrow" w:hAnsi="Arial Narrow"/>
          <w:i/>
          <w:sz w:val="24"/>
          <w:szCs w:val="24"/>
        </w:rPr>
        <w:t>(escribir el título)</w:t>
      </w:r>
      <w:r w:rsidR="0056241A" w:rsidRPr="008F2BAA">
        <w:rPr>
          <w:rFonts w:ascii="Arial Narrow" w:hAnsi="Arial Narrow"/>
          <w:sz w:val="24"/>
          <w:szCs w:val="24"/>
        </w:rPr>
        <w:t>, Director</w:t>
      </w:r>
      <w:r w:rsidR="005D0E6F" w:rsidRPr="008F2BAA">
        <w:rPr>
          <w:rFonts w:ascii="Arial Narrow" w:hAnsi="Arial Narrow"/>
          <w:sz w:val="24"/>
          <w:szCs w:val="24"/>
        </w:rPr>
        <w:t>(a)</w:t>
      </w:r>
      <w:r w:rsidR="0056241A" w:rsidRPr="008F2BAA">
        <w:rPr>
          <w:rFonts w:ascii="Arial Narrow" w:hAnsi="Arial Narrow"/>
          <w:sz w:val="24"/>
          <w:szCs w:val="24"/>
        </w:rPr>
        <w:t xml:space="preserve"> de la Escuela </w:t>
      </w:r>
      <w:r w:rsidR="005D0E6F" w:rsidRPr="008F2BAA">
        <w:rPr>
          <w:rFonts w:ascii="Arial Narrow" w:hAnsi="Arial Narrow"/>
          <w:i/>
          <w:sz w:val="24"/>
          <w:szCs w:val="24"/>
        </w:rPr>
        <w:t xml:space="preserve">(escribir el nombre de la escuela) </w:t>
      </w:r>
      <w:r w:rsidR="005D0E6F" w:rsidRPr="008F2BAA">
        <w:rPr>
          <w:rFonts w:ascii="Arial Narrow" w:hAnsi="Arial Narrow"/>
          <w:sz w:val="24"/>
          <w:szCs w:val="24"/>
        </w:rPr>
        <w:t>de la Universidad de las Artes</w:t>
      </w:r>
      <w:r w:rsidR="001F5FD6" w:rsidRPr="008F2BAA">
        <w:rPr>
          <w:rFonts w:ascii="Arial Narrow" w:hAnsi="Arial Narrow"/>
          <w:sz w:val="24"/>
          <w:szCs w:val="24"/>
        </w:rPr>
        <w:t>, delegado por la Máxima Autoridad de la Universidad de las Artes, mediante Resolución No.  XXX de fecha XXX de XXX de 2016, según se establece en los documentos habilitantes</w:t>
      </w:r>
      <w:r w:rsidR="005D0E6F" w:rsidRPr="008F2BAA">
        <w:rPr>
          <w:rFonts w:ascii="Arial Narrow" w:hAnsi="Arial Narrow"/>
          <w:sz w:val="24"/>
          <w:szCs w:val="24"/>
        </w:rPr>
        <w:t xml:space="preserve">; </w:t>
      </w:r>
      <w:r w:rsidR="0056241A" w:rsidRPr="008F2BAA">
        <w:rPr>
          <w:rFonts w:ascii="Arial Narrow" w:hAnsi="Arial Narrow"/>
          <w:sz w:val="24"/>
          <w:szCs w:val="24"/>
        </w:rPr>
        <w:t>y</w:t>
      </w:r>
      <w:r w:rsidR="005D0E6F" w:rsidRPr="008F2BAA">
        <w:rPr>
          <w:rFonts w:ascii="Arial Narrow" w:hAnsi="Arial Narrow"/>
          <w:sz w:val="24"/>
          <w:szCs w:val="24"/>
        </w:rPr>
        <w:t xml:space="preserve">, </w:t>
      </w:r>
      <w:r w:rsidR="0056241A" w:rsidRPr="008F2BAA">
        <w:rPr>
          <w:rFonts w:ascii="Arial Narrow" w:hAnsi="Arial Narrow"/>
          <w:sz w:val="24"/>
          <w:szCs w:val="24"/>
        </w:rPr>
        <w:t xml:space="preserve"> el/la </w:t>
      </w:r>
      <w:r w:rsidR="005D0E6F" w:rsidRPr="008F2BAA">
        <w:rPr>
          <w:rFonts w:ascii="Arial Narrow" w:hAnsi="Arial Narrow"/>
          <w:i/>
          <w:sz w:val="24"/>
          <w:szCs w:val="24"/>
        </w:rPr>
        <w:t>(escribir el título)</w:t>
      </w:r>
      <w:r w:rsidR="005D0E6F" w:rsidRPr="008F2BAA">
        <w:rPr>
          <w:rFonts w:ascii="Arial Narrow" w:hAnsi="Arial Narrow"/>
          <w:sz w:val="24"/>
          <w:szCs w:val="24"/>
        </w:rPr>
        <w:t>,</w:t>
      </w:r>
      <w:r w:rsidR="0056241A" w:rsidRPr="008F2BAA">
        <w:rPr>
          <w:rFonts w:ascii="Arial Narrow" w:hAnsi="Arial Narrow"/>
          <w:sz w:val="24"/>
          <w:szCs w:val="24"/>
        </w:rPr>
        <w:t xml:space="preserve"> en representación de la </w:t>
      </w:r>
      <w:r w:rsidR="005D0E6F" w:rsidRPr="008F2BAA">
        <w:rPr>
          <w:rFonts w:ascii="Arial Narrow" w:hAnsi="Arial Narrow"/>
          <w:i/>
          <w:sz w:val="24"/>
          <w:szCs w:val="24"/>
        </w:rPr>
        <w:t>(institución, or</w:t>
      </w:r>
      <w:r w:rsidR="0056241A" w:rsidRPr="008F2BAA">
        <w:rPr>
          <w:rFonts w:ascii="Arial Narrow" w:hAnsi="Arial Narrow"/>
          <w:i/>
          <w:sz w:val="24"/>
          <w:szCs w:val="24"/>
        </w:rPr>
        <w:t xml:space="preserve">ganización </w:t>
      </w:r>
      <w:r w:rsidR="005D0E6F" w:rsidRPr="008F2BAA">
        <w:rPr>
          <w:rFonts w:ascii="Arial Narrow" w:hAnsi="Arial Narrow"/>
          <w:i/>
          <w:sz w:val="24"/>
          <w:szCs w:val="24"/>
        </w:rPr>
        <w:t xml:space="preserve">o comunidad </w:t>
      </w:r>
      <w:r w:rsidR="00BA38A2" w:rsidRPr="008F2BAA">
        <w:rPr>
          <w:rFonts w:ascii="Arial Narrow" w:hAnsi="Arial Narrow"/>
          <w:i/>
          <w:sz w:val="24"/>
          <w:szCs w:val="24"/>
        </w:rPr>
        <w:t>contraparte</w:t>
      </w:r>
      <w:r w:rsidR="005D0E6F" w:rsidRPr="008F2BAA">
        <w:rPr>
          <w:rFonts w:ascii="Arial Narrow" w:hAnsi="Arial Narrow"/>
          <w:i/>
          <w:sz w:val="24"/>
          <w:szCs w:val="24"/>
        </w:rPr>
        <w:t>)</w:t>
      </w:r>
      <w:r w:rsidR="001F5FD6" w:rsidRPr="008F2BAA">
        <w:rPr>
          <w:rFonts w:ascii="Arial Narrow" w:hAnsi="Arial Narrow"/>
          <w:i/>
          <w:sz w:val="24"/>
          <w:szCs w:val="24"/>
        </w:rPr>
        <w:t xml:space="preserve">, </w:t>
      </w:r>
      <w:r w:rsidR="001F5FD6" w:rsidRPr="008F2BAA">
        <w:rPr>
          <w:rFonts w:ascii="Arial Narrow" w:hAnsi="Arial Narrow"/>
          <w:sz w:val="24"/>
          <w:szCs w:val="24"/>
        </w:rPr>
        <w:t>según lo facultan los documentos habilitantes que acompañan este acuerdo.</w:t>
      </w:r>
    </w:p>
    <w:p w:rsidR="000F1AC7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L</w:t>
      </w:r>
      <w:r w:rsidR="003F2BF8" w:rsidRPr="008F2BAA">
        <w:rPr>
          <w:rFonts w:ascii="Arial Narrow" w:hAnsi="Arial Narrow"/>
          <w:sz w:val="24"/>
          <w:szCs w:val="24"/>
        </w:rPr>
        <w:t>as partes debidamente facultadas acuerdan en celebrar el presente Convenio, al tenor de las siguientes cláusulas:</w:t>
      </w:r>
    </w:p>
    <w:p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F5FD6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DE7BC0">
        <w:rPr>
          <w:rFonts w:ascii="Arial Narrow" w:hAnsi="Arial Narrow"/>
          <w:b/>
          <w:sz w:val="24"/>
          <w:szCs w:val="24"/>
        </w:rPr>
        <w:t>O</w:t>
      </w:r>
      <w:r w:rsidR="001F5FD6" w:rsidRPr="008F2BAA">
        <w:rPr>
          <w:rFonts w:ascii="Arial Narrow" w:hAnsi="Arial Narrow"/>
          <w:b/>
          <w:sz w:val="24"/>
          <w:szCs w:val="24"/>
        </w:rPr>
        <w:t>: OBJETO</w:t>
      </w:r>
    </w:p>
    <w:p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El presente acuerdo se suscribe con el propósito de avalar el cumplimiento de las prácticas preprofesionales del estudiante </w:t>
      </w:r>
      <w:r w:rsidRPr="008F2BAA">
        <w:rPr>
          <w:rFonts w:ascii="Arial Narrow" w:hAnsi="Arial Narrow"/>
          <w:i/>
          <w:sz w:val="24"/>
          <w:szCs w:val="24"/>
        </w:rPr>
        <w:t xml:space="preserve">(nombre y apellidos del estudiante postulante) </w:t>
      </w:r>
      <w:r w:rsidRPr="008F2BAA">
        <w:rPr>
          <w:rFonts w:ascii="Arial Narrow" w:hAnsi="Arial Narrow"/>
          <w:sz w:val="24"/>
          <w:szCs w:val="24"/>
        </w:rPr>
        <w:t xml:space="preserve">con cédula de identidad </w:t>
      </w:r>
      <w:r w:rsidRPr="008F2BAA">
        <w:rPr>
          <w:rFonts w:ascii="Arial Narrow" w:hAnsi="Arial Narrow"/>
          <w:i/>
          <w:sz w:val="24"/>
          <w:szCs w:val="24"/>
        </w:rPr>
        <w:t>(número de la cédula)</w:t>
      </w:r>
      <w:r w:rsidRPr="008F2BAA">
        <w:rPr>
          <w:rFonts w:ascii="Arial Narrow" w:hAnsi="Arial Narrow"/>
          <w:sz w:val="24"/>
          <w:szCs w:val="24"/>
        </w:rPr>
        <w:t xml:space="preserve">, que se encuentra cursando el </w:t>
      </w:r>
      <w:r w:rsidRPr="008F2BAA">
        <w:rPr>
          <w:rFonts w:ascii="Arial Narrow" w:hAnsi="Arial Narrow"/>
          <w:i/>
          <w:sz w:val="24"/>
          <w:szCs w:val="24"/>
        </w:rPr>
        <w:t>(nivel de estudios)</w:t>
      </w:r>
      <w:r w:rsidRPr="008F2BAA">
        <w:rPr>
          <w:rFonts w:ascii="Arial Narrow" w:hAnsi="Arial Narrow"/>
          <w:sz w:val="24"/>
          <w:szCs w:val="24"/>
        </w:rPr>
        <w:t xml:space="preserve"> de la Escuela </w:t>
      </w:r>
      <w:r w:rsidRPr="008F2BAA">
        <w:rPr>
          <w:rFonts w:ascii="Arial Narrow" w:hAnsi="Arial Narrow"/>
          <w:i/>
          <w:sz w:val="24"/>
          <w:szCs w:val="24"/>
        </w:rPr>
        <w:t>(escribir nombre de la escuela)</w:t>
      </w:r>
      <w:r w:rsidRPr="008F2BAA">
        <w:rPr>
          <w:rFonts w:ascii="Arial Narrow" w:hAnsi="Arial Narrow"/>
          <w:sz w:val="24"/>
          <w:szCs w:val="24"/>
        </w:rPr>
        <w:t>, de la Universidad de las Artes, quien se compromete a cumplir con las tareas, responsabilidades y horarios determinados por ambas instituciones, según lo establecido en la normativa pertinente y en el acuerdo marco que antecede a esta carta de compromiso.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F2BF8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E7BC0">
        <w:rPr>
          <w:rFonts w:ascii="Arial Narrow" w:hAnsi="Arial Narrow"/>
          <w:b/>
          <w:sz w:val="24"/>
          <w:szCs w:val="24"/>
        </w:rPr>
        <w:lastRenderedPageBreak/>
        <w:t>SEGUND</w:t>
      </w:r>
      <w:r w:rsidR="00DE7BC0" w:rsidRPr="00DE7BC0">
        <w:rPr>
          <w:rFonts w:ascii="Arial Narrow" w:hAnsi="Arial Narrow"/>
          <w:b/>
          <w:sz w:val="24"/>
          <w:szCs w:val="24"/>
        </w:rPr>
        <w:t>O</w:t>
      </w:r>
      <w:r w:rsidR="003F2BF8" w:rsidRPr="00DE7BC0">
        <w:rPr>
          <w:rFonts w:ascii="Arial Narrow" w:hAnsi="Arial Narrow"/>
          <w:b/>
          <w:sz w:val="24"/>
          <w:szCs w:val="24"/>
        </w:rPr>
        <w:t>: COMPROMISOS</w:t>
      </w:r>
      <w:r w:rsidR="003F2BF8" w:rsidRPr="008F2BAA">
        <w:rPr>
          <w:rFonts w:ascii="Arial Narrow" w:hAnsi="Arial Narrow"/>
          <w:b/>
          <w:sz w:val="24"/>
          <w:szCs w:val="24"/>
        </w:rPr>
        <w:t xml:space="preserve"> DE LAS INSTITUCIONES</w:t>
      </w:r>
    </w:p>
    <w:p w:rsidR="003F2BF8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LA UNIVERSIDAD </w:t>
      </w:r>
      <w:r w:rsidR="003F2BF8" w:rsidRPr="008F2BAA">
        <w:rPr>
          <w:rFonts w:ascii="Arial Narrow" w:hAnsi="Arial Narrow"/>
          <w:sz w:val="24"/>
          <w:szCs w:val="24"/>
        </w:rPr>
        <w:t>se compromete a:</w:t>
      </w:r>
    </w:p>
    <w:p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Velar por el cumplimiento de las actividades por parte del estudiante;</w:t>
      </w:r>
    </w:p>
    <w:p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Designar un</w:t>
      </w:r>
      <w:r w:rsidR="003F2BF8" w:rsidRPr="008F2BAA">
        <w:rPr>
          <w:rFonts w:ascii="Arial Narrow" w:hAnsi="Arial Narrow"/>
          <w:sz w:val="24"/>
          <w:szCs w:val="24"/>
        </w:rPr>
        <w:t xml:space="preserve"> docente</w:t>
      </w:r>
      <w:r w:rsidRPr="008F2BAA">
        <w:rPr>
          <w:rFonts w:ascii="Arial Narrow" w:hAnsi="Arial Narrow"/>
          <w:sz w:val="24"/>
          <w:szCs w:val="24"/>
        </w:rPr>
        <w:t xml:space="preserve"> </w:t>
      </w:r>
      <w:r w:rsidR="00DE7BC0">
        <w:rPr>
          <w:rFonts w:ascii="Arial Narrow" w:hAnsi="Arial Narrow"/>
          <w:sz w:val="24"/>
          <w:szCs w:val="24"/>
        </w:rPr>
        <w:t xml:space="preserve">tutor </w:t>
      </w:r>
      <w:r w:rsidRPr="008F2BAA">
        <w:rPr>
          <w:rFonts w:ascii="Arial Narrow" w:hAnsi="Arial Narrow"/>
          <w:sz w:val="24"/>
          <w:szCs w:val="24"/>
        </w:rPr>
        <w:t>que realice</w:t>
      </w:r>
      <w:r w:rsidR="003F2BF8" w:rsidRPr="008F2BAA">
        <w:rPr>
          <w:rFonts w:ascii="Arial Narrow" w:hAnsi="Arial Narrow"/>
          <w:sz w:val="24"/>
          <w:szCs w:val="24"/>
        </w:rPr>
        <w:t xml:space="preserve"> la supervisión académica de dichas prácticas;</w:t>
      </w:r>
    </w:p>
    <w:p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Socializar los documentos o evidencias que vayan a utilizarse para efectos de las prácticas pre profesionales;</w:t>
      </w:r>
    </w:p>
    <w:p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Garantizar espacios de información y diálogo conjunto sobre las características de servicio que ofrece y que permita al estudiante conocer el entorno donde va a intervenir; y,</w:t>
      </w:r>
    </w:p>
    <w:p w:rsidR="003F2BF8" w:rsidRPr="00DE7BC0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Supervisar, evaluar y dar seguimiento académico al desarrollo de las prácticas pre profesionales de las y los estud</w:t>
      </w:r>
      <w:r w:rsidR="00DE7BC0">
        <w:rPr>
          <w:rFonts w:ascii="Arial Narrow" w:hAnsi="Arial Narrow"/>
          <w:sz w:val="24"/>
          <w:szCs w:val="24"/>
        </w:rPr>
        <w:t xml:space="preserve">iantes a partir de los </w:t>
      </w:r>
      <w:r w:rsidR="00DE7BC0" w:rsidRPr="00DE7BC0">
        <w:rPr>
          <w:rFonts w:ascii="Arial Narrow" w:hAnsi="Arial Narrow"/>
          <w:sz w:val="24"/>
          <w:szCs w:val="24"/>
        </w:rPr>
        <w:t>docentes</w:t>
      </w:r>
      <w:r w:rsidR="004C1136" w:rsidRPr="00DE7BC0">
        <w:rPr>
          <w:rFonts w:ascii="Arial Narrow" w:hAnsi="Arial Narrow"/>
          <w:sz w:val="24"/>
          <w:szCs w:val="24"/>
        </w:rPr>
        <w:t xml:space="preserve"> tutores</w:t>
      </w:r>
      <w:r w:rsidRPr="00DE7BC0">
        <w:rPr>
          <w:rFonts w:ascii="Arial Narrow" w:hAnsi="Arial Narrow"/>
          <w:sz w:val="24"/>
          <w:szCs w:val="24"/>
        </w:rPr>
        <w:t>;</w:t>
      </w:r>
    </w:p>
    <w:p w:rsidR="00DE7BC0" w:rsidRDefault="00DE7BC0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E7BC0">
        <w:rPr>
          <w:rFonts w:ascii="Arial Narrow" w:hAnsi="Arial Narrow"/>
          <w:sz w:val="24"/>
          <w:szCs w:val="24"/>
        </w:rPr>
        <w:t xml:space="preserve">La </w:t>
      </w:r>
      <w:r w:rsidR="001F5FD6" w:rsidRPr="00DE7BC0">
        <w:rPr>
          <w:rFonts w:ascii="Arial Narrow" w:hAnsi="Arial Narrow"/>
          <w:sz w:val="24"/>
          <w:szCs w:val="24"/>
        </w:rPr>
        <w:t>(institución receptora)</w:t>
      </w:r>
      <w:r w:rsidRPr="00DE7BC0">
        <w:rPr>
          <w:rFonts w:ascii="Arial Narrow" w:hAnsi="Arial Narrow"/>
          <w:sz w:val="24"/>
          <w:szCs w:val="24"/>
        </w:rPr>
        <w:t xml:space="preserve"> se compromete a:</w:t>
      </w:r>
    </w:p>
    <w:p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Garantizar las condiciones para que el estudiante cumpla con </w:t>
      </w:r>
      <w:r w:rsidR="003F2BF8" w:rsidRPr="008F2BAA">
        <w:rPr>
          <w:rFonts w:ascii="Arial Narrow" w:hAnsi="Arial Narrow"/>
          <w:sz w:val="24"/>
          <w:szCs w:val="24"/>
        </w:rPr>
        <w:t xml:space="preserve"> </w:t>
      </w:r>
      <w:r w:rsidRPr="008F2BAA">
        <w:rPr>
          <w:rFonts w:ascii="Arial Narrow" w:hAnsi="Arial Narrow"/>
          <w:sz w:val="24"/>
          <w:szCs w:val="24"/>
        </w:rPr>
        <w:t>el plan de actividades previsto</w:t>
      </w:r>
      <w:r w:rsidR="003F2BF8" w:rsidRPr="008F2BAA">
        <w:rPr>
          <w:rFonts w:ascii="Arial Narrow" w:hAnsi="Arial Narrow"/>
          <w:sz w:val="24"/>
          <w:szCs w:val="24"/>
        </w:rPr>
        <w:t>;</w:t>
      </w:r>
    </w:p>
    <w:p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Emitir un informe que certifique el cumplimiento y desenvolvimiento del practicante al culminar las prácticas pre profesionales;</w:t>
      </w:r>
    </w:p>
    <w:p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Generar un ambiente de respeto y cordialidad para con </w:t>
      </w:r>
      <w:r w:rsidR="001F5FD6" w:rsidRPr="008F2BAA">
        <w:rPr>
          <w:rFonts w:ascii="Arial Narrow" w:hAnsi="Arial Narrow"/>
          <w:sz w:val="24"/>
          <w:szCs w:val="24"/>
        </w:rPr>
        <w:t>el</w:t>
      </w:r>
      <w:r w:rsidRPr="008F2BAA">
        <w:rPr>
          <w:rFonts w:ascii="Arial Narrow" w:hAnsi="Arial Narrow"/>
          <w:sz w:val="24"/>
          <w:szCs w:val="24"/>
        </w:rPr>
        <w:t xml:space="preserve"> estudiante de LA UNIVERSIDAD, de tal forma que éstos contribuyan en buena medida a su formación personal y profesional, con visión responsable y solidaria;</w:t>
      </w:r>
    </w:p>
    <w:p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Ubicar al practicante a realizar sus actividades de prácticas pre profesionales en áreas relacionadas a la especialidad o carrera </w:t>
      </w:r>
      <w:r w:rsidRPr="008F2BAA">
        <w:rPr>
          <w:rFonts w:ascii="Arial Narrow" w:hAnsi="Arial Narrow"/>
          <w:sz w:val="24"/>
          <w:szCs w:val="24"/>
        </w:rPr>
        <w:lastRenderedPageBreak/>
        <w:t>que cursa en LA UNIVERSIDAD, permitiendo que el practicante aplique los conocimientos adquiridos en su carrera, complementando su formación académica y desarrollando habilidades y destrez</w:t>
      </w:r>
      <w:r w:rsidR="001F5FD6" w:rsidRPr="008F2BAA">
        <w:rPr>
          <w:rFonts w:ascii="Arial Narrow" w:hAnsi="Arial Narrow"/>
          <w:sz w:val="24"/>
          <w:szCs w:val="24"/>
        </w:rPr>
        <w:t>as ligadas a un entorno laboral.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BF8" w:rsidRPr="008F2BAA" w:rsidRDefault="00DE7BC0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TERCERO</w:t>
      </w:r>
      <w:r w:rsidR="003F2BF8" w:rsidRPr="008F2BAA">
        <w:rPr>
          <w:rFonts w:ascii="Arial Narrow" w:hAnsi="Arial Narrow"/>
          <w:b/>
          <w:sz w:val="24"/>
          <w:szCs w:val="24"/>
        </w:rPr>
        <w:t>: PLAN DE ACTIVIDADES</w:t>
      </w:r>
    </w:p>
    <w:p w:rsidR="000F1AC7" w:rsidRPr="008F2BAA" w:rsidRDefault="004C113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Según se establece en </w:t>
      </w:r>
      <w:r w:rsidRPr="00DE7BC0">
        <w:rPr>
          <w:rFonts w:ascii="Arial Narrow" w:hAnsi="Arial Narrow"/>
          <w:sz w:val="24"/>
          <w:szCs w:val="24"/>
        </w:rPr>
        <w:t>el</w:t>
      </w:r>
      <w:r w:rsidR="00045E68" w:rsidRPr="00DE7BC0">
        <w:rPr>
          <w:rFonts w:ascii="Arial Narrow" w:hAnsi="Arial Narrow"/>
          <w:sz w:val="24"/>
          <w:szCs w:val="24"/>
        </w:rPr>
        <w:t xml:space="preserve"> </w:t>
      </w:r>
      <w:r w:rsidRPr="00DE7BC0">
        <w:rPr>
          <w:rFonts w:ascii="Arial Narrow" w:hAnsi="Arial Narrow"/>
          <w:sz w:val="24"/>
          <w:szCs w:val="24"/>
        </w:rPr>
        <w:t>Reglamento de Régimen Académico</w:t>
      </w:r>
      <w:r w:rsidR="00DE7BC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artículo 94, numeral 4, </w:t>
      </w:r>
      <w:r w:rsidR="003F2BF8" w:rsidRPr="008F2BAA">
        <w:rPr>
          <w:rFonts w:ascii="Arial Narrow" w:hAnsi="Arial Narrow"/>
          <w:sz w:val="24"/>
          <w:szCs w:val="24"/>
        </w:rPr>
        <w:t>se anexa el plan</w:t>
      </w:r>
      <w:r w:rsidR="00045E68" w:rsidRPr="008F2BAA">
        <w:rPr>
          <w:rFonts w:ascii="Arial Narrow" w:hAnsi="Arial Narrow"/>
          <w:sz w:val="24"/>
          <w:szCs w:val="24"/>
        </w:rPr>
        <w:t xml:space="preserve"> de actividades del estudiante en la institución receptora.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BF8" w:rsidRPr="008F2BAA" w:rsidRDefault="00DE7BC0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CUARTO</w:t>
      </w:r>
      <w:r w:rsidR="003F2BF8" w:rsidRPr="008F2BAA">
        <w:rPr>
          <w:rFonts w:ascii="Arial Narrow" w:hAnsi="Arial Narrow"/>
          <w:b/>
          <w:sz w:val="24"/>
          <w:szCs w:val="24"/>
        </w:rPr>
        <w:t>: RELACIÓN JURÍDICA Y LABORAL</w:t>
      </w:r>
    </w:p>
    <w:p w:rsidR="004C1136" w:rsidRDefault="003F2BF8" w:rsidP="004C11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Se deja constancia de la naturaleza de la relación jurídica que la institución receptora</w:t>
      </w:r>
      <w:r w:rsidR="004C1136">
        <w:rPr>
          <w:rFonts w:ascii="Arial Narrow" w:hAnsi="Arial Narrow"/>
          <w:sz w:val="24"/>
          <w:szCs w:val="24"/>
        </w:rPr>
        <w:t xml:space="preserve"> estará sujeta al artículo 94, numeral 7 del Reglamento de Régimen Académico. 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BF8" w:rsidRPr="008F2BAA" w:rsidRDefault="00DE7BC0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QUINTO</w:t>
      </w:r>
      <w:r w:rsidR="001F5FD6" w:rsidRPr="008F2BAA">
        <w:rPr>
          <w:rFonts w:ascii="Arial Narrow" w:hAnsi="Arial Narrow"/>
          <w:b/>
          <w:sz w:val="24"/>
          <w:szCs w:val="24"/>
        </w:rPr>
        <w:t>: HORARIOS DE PRÁCTICAS.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El estudian</w:t>
      </w:r>
      <w:r w:rsidR="00DE7BC0">
        <w:rPr>
          <w:rFonts w:ascii="Arial Narrow" w:hAnsi="Arial Narrow"/>
          <w:sz w:val="24"/>
          <w:szCs w:val="24"/>
        </w:rPr>
        <w:t>te podrá realizar prácticas pre</w:t>
      </w:r>
      <w:r w:rsidRPr="008F2BAA">
        <w:rPr>
          <w:rFonts w:ascii="Arial Narrow" w:hAnsi="Arial Narrow"/>
          <w:sz w:val="24"/>
          <w:szCs w:val="24"/>
        </w:rPr>
        <w:t>profesionales hasta por de seis (6) horas diarias, con un rango de entre 160 y 400 horas en su totalidad, en áreas relacionadas a la especialidad o carrera que cursa en LA UNIVERSIDAD.</w:t>
      </w:r>
    </w:p>
    <w:p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BF8" w:rsidRPr="008F2BAA" w:rsidRDefault="00DE7BC0" w:rsidP="008F2BA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SEXTO</w:t>
      </w:r>
      <w:r w:rsidR="001F5FD6" w:rsidRPr="008F2BAA">
        <w:rPr>
          <w:rFonts w:ascii="Arial Narrow" w:hAnsi="Arial Narrow" w:cs="Arial"/>
          <w:b/>
          <w:sz w:val="24"/>
          <w:szCs w:val="24"/>
        </w:rPr>
        <w:t>: COORDINACIÓN</w:t>
      </w:r>
    </w:p>
    <w:p w:rsidR="003F2BF8" w:rsidRPr="008F2BAA" w:rsidRDefault="003F2BF8" w:rsidP="008F2BAA">
      <w:pPr>
        <w:pStyle w:val="Prrafodelista"/>
        <w:numPr>
          <w:ilvl w:val="0"/>
          <w:numId w:val="3"/>
        </w:numPr>
        <w:spacing w:after="0" w:line="240" w:lineRule="auto"/>
        <w:ind w:left="360" w:hanging="218"/>
        <w:jc w:val="both"/>
        <w:rPr>
          <w:rFonts w:ascii="Arial Narrow" w:hAnsi="Arial Narrow" w:cs="Arial"/>
          <w:sz w:val="24"/>
          <w:szCs w:val="24"/>
        </w:rPr>
      </w:pPr>
      <w:r w:rsidRPr="008F2BAA">
        <w:rPr>
          <w:rFonts w:ascii="Arial Narrow" w:hAnsi="Arial Narrow" w:cs="Arial"/>
          <w:sz w:val="24"/>
          <w:szCs w:val="24"/>
        </w:rPr>
        <w:t xml:space="preserve">Las partes designan como delegados para la coordinación y seguimiento del presente Convenio a las siguientes personas: </w:t>
      </w:r>
    </w:p>
    <w:p w:rsidR="003F2BF8" w:rsidRPr="008F2BAA" w:rsidRDefault="003F2BF8" w:rsidP="008F2BAA">
      <w:pPr>
        <w:spacing w:after="0" w:line="240" w:lineRule="auto"/>
        <w:ind w:hanging="218"/>
        <w:jc w:val="both"/>
        <w:rPr>
          <w:rFonts w:ascii="Arial Narrow" w:hAnsi="Arial Narrow" w:cs="Arial"/>
          <w:sz w:val="24"/>
          <w:szCs w:val="24"/>
        </w:rPr>
      </w:pPr>
    </w:p>
    <w:p w:rsidR="003F2BF8" w:rsidRPr="008F2BAA" w:rsidRDefault="003F2BF8" w:rsidP="008F2BAA">
      <w:pPr>
        <w:pStyle w:val="Prrafodelista"/>
        <w:numPr>
          <w:ilvl w:val="0"/>
          <w:numId w:val="4"/>
        </w:numPr>
        <w:spacing w:line="240" w:lineRule="auto"/>
        <w:ind w:left="360" w:hanging="218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La UNIVERSIDAD: </w:t>
      </w:r>
      <w:r w:rsidR="001F5FD6" w:rsidRPr="008F2BAA">
        <w:rPr>
          <w:rFonts w:ascii="Arial Narrow" w:hAnsi="Arial Narrow"/>
          <w:sz w:val="24"/>
          <w:szCs w:val="24"/>
        </w:rPr>
        <w:t>(NOMBRE DE LA PERSONA QUE DESIGNE)</w:t>
      </w:r>
      <w:r w:rsidRPr="008F2BAA">
        <w:rPr>
          <w:rFonts w:ascii="Arial Narrow" w:hAnsi="Arial Narrow"/>
          <w:sz w:val="24"/>
          <w:szCs w:val="24"/>
        </w:rPr>
        <w:t xml:space="preserve">, Tel. 042590700, correo electrónico: </w:t>
      </w:r>
    </w:p>
    <w:p w:rsidR="001F5FD6" w:rsidRPr="008F2BAA" w:rsidRDefault="003F2BF8" w:rsidP="008F2BAA">
      <w:pPr>
        <w:pStyle w:val="Prrafodelista"/>
        <w:numPr>
          <w:ilvl w:val="0"/>
          <w:numId w:val="4"/>
        </w:numPr>
        <w:spacing w:line="240" w:lineRule="auto"/>
        <w:ind w:left="360" w:hanging="218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lastRenderedPageBreak/>
        <w:t xml:space="preserve"> </w:t>
      </w:r>
      <w:r w:rsidRPr="008F2BAA">
        <w:rPr>
          <w:rFonts w:ascii="Arial Narrow" w:hAnsi="Arial Narrow" w:cs="Arial"/>
          <w:sz w:val="24"/>
          <w:szCs w:val="24"/>
        </w:rPr>
        <w:t xml:space="preserve">La </w:t>
      </w:r>
      <w:r w:rsidR="001F5FD6" w:rsidRPr="008F2BAA">
        <w:rPr>
          <w:rFonts w:ascii="Arial Narrow" w:hAnsi="Arial Narrow" w:cs="Arial"/>
          <w:sz w:val="24"/>
          <w:szCs w:val="24"/>
        </w:rPr>
        <w:t>(INSTITUCIÓN RECEPTORA)</w:t>
      </w:r>
      <w:r w:rsidRPr="008F2BAA">
        <w:rPr>
          <w:rFonts w:ascii="Arial Narrow" w:hAnsi="Arial Narrow" w:cs="Arial"/>
          <w:sz w:val="24"/>
          <w:szCs w:val="24"/>
        </w:rPr>
        <w:t>:</w:t>
      </w:r>
      <w:r w:rsidR="001F5FD6" w:rsidRPr="008F2BAA">
        <w:rPr>
          <w:rFonts w:ascii="Arial Narrow" w:hAnsi="Arial Narrow"/>
          <w:sz w:val="24"/>
          <w:szCs w:val="24"/>
        </w:rPr>
        <w:t xml:space="preserve"> (NOMBRE DE LA PERSONA QUE DESIGNE), Tel. (xxxx) correo electrónico: </w:t>
      </w:r>
    </w:p>
    <w:p w:rsidR="003F2BF8" w:rsidRPr="008F2BAA" w:rsidRDefault="003F2BF8" w:rsidP="008F2BA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534419" w:rsidRPr="008F2BAA" w:rsidRDefault="00534419" w:rsidP="008F2BA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Ante la aceptación </w:t>
      </w:r>
      <w:r w:rsidR="008F2BAA" w:rsidRPr="008F2BAA">
        <w:rPr>
          <w:rFonts w:ascii="Arial Narrow" w:hAnsi="Arial Narrow"/>
          <w:sz w:val="24"/>
          <w:szCs w:val="24"/>
        </w:rPr>
        <w:t>de estos acuerdos</w:t>
      </w:r>
      <w:r w:rsidRPr="008F2BAA">
        <w:rPr>
          <w:rFonts w:ascii="Arial Narrow" w:hAnsi="Arial Narrow"/>
          <w:sz w:val="24"/>
          <w:szCs w:val="24"/>
        </w:rPr>
        <w:t>, firman  la presente Carta de</w:t>
      </w:r>
      <w:r w:rsidR="00DE7BC0">
        <w:rPr>
          <w:rFonts w:ascii="Arial Narrow" w:hAnsi="Arial Narrow"/>
          <w:sz w:val="24"/>
          <w:szCs w:val="24"/>
        </w:rPr>
        <w:t xml:space="preserve"> Intención</w:t>
      </w:r>
      <w:r w:rsidR="008F2BAA" w:rsidRPr="008F2BAA">
        <w:rPr>
          <w:rFonts w:ascii="Arial Narrow" w:hAnsi="Arial Narrow"/>
          <w:sz w:val="24"/>
          <w:szCs w:val="24"/>
        </w:rPr>
        <w:t xml:space="preserve"> -</w:t>
      </w:r>
      <w:r w:rsidRPr="008F2BAA">
        <w:rPr>
          <w:rFonts w:ascii="Arial Narrow" w:hAnsi="Arial Narrow"/>
          <w:sz w:val="24"/>
          <w:szCs w:val="24"/>
        </w:rPr>
        <w:t xml:space="preserve"> Convenio en Guayaquil a los ________ del mes de ____________________ del año ______________________________.</w:t>
      </w:r>
    </w:p>
    <w:p w:rsidR="00534419" w:rsidRDefault="00534419" w:rsidP="008F2BA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E7BC0" w:rsidRDefault="00DE7BC0" w:rsidP="00DE7B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F2BAA" w:rsidRDefault="00534419" w:rsidP="00DE7B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F2BAA">
        <w:rPr>
          <w:rFonts w:ascii="Arial Narrow" w:hAnsi="Arial Narrow"/>
          <w:b/>
          <w:sz w:val="24"/>
          <w:szCs w:val="24"/>
        </w:rPr>
        <w:t xml:space="preserve">Director de la </w:t>
      </w:r>
      <w:r w:rsidRPr="008B2DA1">
        <w:rPr>
          <w:rFonts w:ascii="Arial Narrow" w:hAnsi="Arial Narrow"/>
          <w:b/>
          <w:sz w:val="24"/>
          <w:szCs w:val="24"/>
        </w:rPr>
        <w:t xml:space="preserve">Escuela </w:t>
      </w:r>
      <w:r w:rsidR="008F2BAA" w:rsidRPr="008B2DA1">
        <w:rPr>
          <w:rFonts w:ascii="Arial Narrow" w:hAnsi="Arial Narrow"/>
          <w:b/>
          <w:sz w:val="24"/>
          <w:szCs w:val="24"/>
        </w:rPr>
        <w:tab/>
      </w:r>
      <w:r w:rsidR="008F2BAA" w:rsidRPr="008F2BAA">
        <w:rPr>
          <w:rFonts w:ascii="Arial Narrow" w:hAnsi="Arial Narrow"/>
          <w:b/>
          <w:sz w:val="24"/>
          <w:szCs w:val="24"/>
        </w:rPr>
        <w:tab/>
      </w:r>
      <w:r w:rsidR="008B2DA1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="008F2BAA" w:rsidRPr="008F2BAA">
        <w:rPr>
          <w:rFonts w:ascii="Arial Narrow" w:hAnsi="Arial Narrow"/>
          <w:b/>
          <w:sz w:val="24"/>
          <w:szCs w:val="24"/>
        </w:rPr>
        <w:t xml:space="preserve">Representante de la entidad / comunidad </w:t>
      </w:r>
    </w:p>
    <w:p w:rsidR="008B2DA1" w:rsidRDefault="0097557A" w:rsidP="00DE7B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 DE LAS ARTES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INSTITUCIÓN RECEPTORA</w:t>
      </w:r>
    </w:p>
    <w:p w:rsidR="008F2BAA" w:rsidRPr="008F2BAA" w:rsidRDefault="008B2DA1" w:rsidP="00DE7B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97557A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Nombres y firma)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8F2BAA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Nombres y firma</w:t>
      </w:r>
      <w:r w:rsidR="008F2BAA">
        <w:rPr>
          <w:rFonts w:ascii="Arial Narrow" w:hAnsi="Arial Narrow"/>
          <w:b/>
          <w:sz w:val="24"/>
          <w:szCs w:val="24"/>
        </w:rPr>
        <w:t>)</w:t>
      </w:r>
    </w:p>
    <w:p w:rsidR="008F2BAA" w:rsidRDefault="008F2BAA" w:rsidP="00DE7B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2BAA" w:rsidRPr="008B2DA1" w:rsidRDefault="008F2BAA" w:rsidP="0097557A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B2DA1">
        <w:rPr>
          <w:rFonts w:ascii="Arial Narrow" w:hAnsi="Arial Narrow"/>
          <w:sz w:val="20"/>
          <w:szCs w:val="20"/>
        </w:rPr>
        <w:t>Se anexa:</w:t>
      </w:r>
    </w:p>
    <w:p w:rsidR="008F2BAA" w:rsidRPr="008B2DA1" w:rsidRDefault="005C0DD8" w:rsidP="0097557A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B2DA1">
        <w:rPr>
          <w:rFonts w:ascii="Arial Narrow" w:hAnsi="Arial Narrow"/>
          <w:sz w:val="20"/>
          <w:szCs w:val="20"/>
        </w:rPr>
        <w:t>Formulario Inicial</w:t>
      </w:r>
      <w:r w:rsidR="00534419" w:rsidRPr="008B2DA1">
        <w:rPr>
          <w:rFonts w:ascii="Arial Narrow" w:hAnsi="Arial Narrow"/>
          <w:sz w:val="20"/>
          <w:szCs w:val="20"/>
        </w:rPr>
        <w:t xml:space="preserve">    </w:t>
      </w:r>
      <w:r w:rsidR="00FE79B2">
        <w:rPr>
          <w:rFonts w:ascii="Arial Narrow" w:hAnsi="Arial Narrow"/>
          <w:sz w:val="20"/>
          <w:szCs w:val="20"/>
        </w:rPr>
        <w:t>(2</w:t>
      </w:r>
      <w:r w:rsidRPr="008B2DA1">
        <w:rPr>
          <w:rFonts w:ascii="Arial Narrow" w:hAnsi="Arial Narrow"/>
          <w:sz w:val="20"/>
          <w:szCs w:val="20"/>
        </w:rPr>
        <w:t>)</w:t>
      </w:r>
      <w:r w:rsidR="008F2BAA" w:rsidRPr="008B2DA1">
        <w:rPr>
          <w:rFonts w:ascii="Arial Narrow" w:hAnsi="Arial Narrow"/>
          <w:sz w:val="20"/>
          <w:szCs w:val="20"/>
        </w:rPr>
        <w:t xml:space="preserve"> </w:t>
      </w:r>
      <w:r w:rsidR="00534419" w:rsidRPr="008B2DA1">
        <w:rPr>
          <w:rFonts w:ascii="Arial Narrow" w:hAnsi="Arial Narrow"/>
          <w:sz w:val="20"/>
          <w:szCs w:val="20"/>
        </w:rPr>
        <w:t xml:space="preserve"> </w:t>
      </w:r>
    </w:p>
    <w:p w:rsidR="00A34889" w:rsidRPr="008B2DA1" w:rsidRDefault="00825DD3" w:rsidP="008F2BAA">
      <w:pPr>
        <w:spacing w:line="276" w:lineRule="auto"/>
        <w:jc w:val="both"/>
        <w:rPr>
          <w:rFonts w:ascii="Arial Narrow" w:hAnsi="Arial Narrow"/>
          <w:strike/>
          <w:sz w:val="20"/>
          <w:szCs w:val="20"/>
        </w:rPr>
      </w:pPr>
      <w:r w:rsidRPr="008B2DA1">
        <w:rPr>
          <w:rFonts w:ascii="Arial Narrow" w:hAnsi="Arial Narrow"/>
          <w:sz w:val="20"/>
          <w:szCs w:val="20"/>
        </w:rPr>
        <w:t xml:space="preserve">Cartas de </w:t>
      </w:r>
      <w:r w:rsidR="008B2DA1" w:rsidRPr="008B2DA1">
        <w:rPr>
          <w:rFonts w:ascii="Arial Narrow" w:hAnsi="Arial Narrow"/>
          <w:sz w:val="20"/>
          <w:szCs w:val="20"/>
        </w:rPr>
        <w:t>Compromiso</w:t>
      </w:r>
      <w:r w:rsidR="00FE79B2">
        <w:rPr>
          <w:rFonts w:ascii="Arial Narrow" w:hAnsi="Arial Narrow"/>
          <w:sz w:val="20"/>
          <w:szCs w:val="20"/>
        </w:rPr>
        <w:t xml:space="preserve"> de los estudiantes (3</w:t>
      </w:r>
      <w:r w:rsidR="008B2DA1">
        <w:rPr>
          <w:rFonts w:ascii="Arial Narrow" w:hAnsi="Arial Narrow"/>
          <w:sz w:val="20"/>
          <w:szCs w:val="20"/>
        </w:rPr>
        <w:t>)</w:t>
      </w:r>
      <w:r w:rsidR="00534419" w:rsidRPr="008B2DA1">
        <w:rPr>
          <w:rFonts w:ascii="Arial Narrow" w:hAnsi="Arial Narrow"/>
          <w:sz w:val="20"/>
          <w:szCs w:val="20"/>
        </w:rPr>
        <w:t xml:space="preserve">    </w:t>
      </w:r>
      <w:r w:rsidR="00A34889" w:rsidRPr="008B2DA1">
        <w:rPr>
          <w:rFonts w:ascii="Arial Narrow" w:hAnsi="Arial Narrow"/>
          <w:sz w:val="20"/>
          <w:szCs w:val="20"/>
        </w:rPr>
        <w:t xml:space="preserve">      </w:t>
      </w:r>
    </w:p>
    <w:sectPr w:rsidR="00A34889" w:rsidRPr="008B2D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C3" w:rsidRDefault="009266C3" w:rsidP="00ED0F0E">
      <w:pPr>
        <w:spacing w:after="0" w:line="240" w:lineRule="auto"/>
      </w:pPr>
      <w:r>
        <w:separator/>
      </w:r>
    </w:p>
  </w:endnote>
  <w:endnote w:type="continuationSeparator" w:id="0">
    <w:p w:rsidR="009266C3" w:rsidRDefault="009266C3" w:rsidP="00E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31795"/>
      <w:docPartObj>
        <w:docPartGallery w:val="Page Numbers (Bottom of Page)"/>
        <w:docPartUnique/>
      </w:docPartObj>
    </w:sdtPr>
    <w:sdtEndPr/>
    <w:sdtContent>
      <w:p w:rsidR="00B05AE2" w:rsidRDefault="00B05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D5" w:rsidRPr="005A22D5">
          <w:rPr>
            <w:noProof/>
            <w:lang w:val="es-ES"/>
          </w:rPr>
          <w:t>1</w:t>
        </w:r>
        <w:r>
          <w:fldChar w:fldCharType="end"/>
        </w:r>
      </w:p>
    </w:sdtContent>
  </w:sdt>
  <w:p w:rsidR="00B05AE2" w:rsidRDefault="00B05A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C3" w:rsidRDefault="009266C3" w:rsidP="00ED0F0E">
      <w:pPr>
        <w:spacing w:after="0" w:line="240" w:lineRule="auto"/>
      </w:pPr>
      <w:r>
        <w:separator/>
      </w:r>
    </w:p>
  </w:footnote>
  <w:footnote w:type="continuationSeparator" w:id="0">
    <w:p w:rsidR="009266C3" w:rsidRDefault="009266C3" w:rsidP="00E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0E" w:rsidRDefault="00DE7BC0">
    <w:pPr>
      <w:pStyle w:val="Encabezado"/>
    </w:pPr>
    <w:r w:rsidRPr="00DE7BC0">
      <w:rPr>
        <w:noProof/>
        <w:lang w:eastAsia="es-EC"/>
      </w:rPr>
      <w:drawing>
        <wp:inline distT="0" distB="0" distL="0" distR="0" wp14:anchorId="418AE729" wp14:editId="08D2EDA2">
          <wp:extent cx="1363859" cy="621142"/>
          <wp:effectExtent l="0" t="0" r="8255" b="7620"/>
          <wp:docPr id="3" name="Imagen 3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F0E">
      <w:rPr>
        <w:rFonts w:ascii="Arial Narrow" w:hAnsi="Arial Narrow"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A8DAB" wp14:editId="33E9B1C3">
              <wp:simplePos x="0" y="0"/>
              <wp:positionH relativeFrom="margin">
                <wp:posOffset>4810125</wp:posOffset>
              </wp:positionH>
              <wp:positionV relativeFrom="paragraph">
                <wp:posOffset>-107315</wp:posOffset>
              </wp:positionV>
              <wp:extent cx="1257934" cy="662939"/>
              <wp:effectExtent l="19050" t="19050" r="19050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934" cy="66293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0F0E" w:rsidRPr="00A34889" w:rsidRDefault="00ED0F0E" w:rsidP="00ED0F0E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A34889">
                            <w:rPr>
                              <w:color w:val="2E74B5" w:themeColor="accent1" w:themeShade="BF"/>
                            </w:rPr>
                            <w:t>Logo de contraparte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5864FA6" id="Rectángulo 2" o:spid="_x0000_s1026" style="position:absolute;margin-left:378.75pt;margin-top:-8.45pt;width:99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" fillcolor="#e7e6e6 [3214]" strokecolor="#1f4d78 [1604]" strokeweight="2.25pt">
              <v:textbox>
                <w:txbxContent>
                  <w:p w:rsidR="00ED0F0E" w:rsidRPr="00A34889" w:rsidRDefault="00ED0F0E" w:rsidP="00ED0F0E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A34889">
                      <w:rPr>
                        <w:color w:val="2E74B5" w:themeColor="accent1" w:themeShade="BF"/>
                      </w:rPr>
                      <w:t>Logo de contraparte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D0F0E" w:rsidRDefault="00ED0F0E">
    <w:pPr>
      <w:pStyle w:val="Encabezado"/>
    </w:pPr>
  </w:p>
  <w:p w:rsidR="00ED0F0E" w:rsidRDefault="00ED0F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BFB"/>
    <w:multiLevelType w:val="hybridMultilevel"/>
    <w:tmpl w:val="028C0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10"/>
    <w:multiLevelType w:val="hybridMultilevel"/>
    <w:tmpl w:val="5ADAC8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59EA"/>
    <w:multiLevelType w:val="hybridMultilevel"/>
    <w:tmpl w:val="0BEA55C6"/>
    <w:lvl w:ilvl="0" w:tplc="791244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870814"/>
    <w:multiLevelType w:val="hybridMultilevel"/>
    <w:tmpl w:val="27100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682"/>
    <w:multiLevelType w:val="hybridMultilevel"/>
    <w:tmpl w:val="C382DB96"/>
    <w:lvl w:ilvl="0" w:tplc="231073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9"/>
    <w:rsid w:val="00045E68"/>
    <w:rsid w:val="000B4C48"/>
    <w:rsid w:val="000D59C5"/>
    <w:rsid w:val="000F1567"/>
    <w:rsid w:val="000F1AC7"/>
    <w:rsid w:val="001C7632"/>
    <w:rsid w:val="001F5FD6"/>
    <w:rsid w:val="00214372"/>
    <w:rsid w:val="00242E6F"/>
    <w:rsid w:val="00321773"/>
    <w:rsid w:val="00353D18"/>
    <w:rsid w:val="003F2BF8"/>
    <w:rsid w:val="00437FC8"/>
    <w:rsid w:val="004C1136"/>
    <w:rsid w:val="004C6B10"/>
    <w:rsid w:val="00500286"/>
    <w:rsid w:val="00534419"/>
    <w:rsid w:val="0056241A"/>
    <w:rsid w:val="005A22D5"/>
    <w:rsid w:val="005B44F1"/>
    <w:rsid w:val="005C0DD8"/>
    <w:rsid w:val="005D0E6F"/>
    <w:rsid w:val="005D6004"/>
    <w:rsid w:val="00690643"/>
    <w:rsid w:val="006C20E6"/>
    <w:rsid w:val="00820EE5"/>
    <w:rsid w:val="00825DD3"/>
    <w:rsid w:val="008B2DA1"/>
    <w:rsid w:val="008C1D73"/>
    <w:rsid w:val="008F2BAA"/>
    <w:rsid w:val="009266C3"/>
    <w:rsid w:val="00945AAF"/>
    <w:rsid w:val="009638D4"/>
    <w:rsid w:val="0097557A"/>
    <w:rsid w:val="009B26E5"/>
    <w:rsid w:val="00A34889"/>
    <w:rsid w:val="00B05AE2"/>
    <w:rsid w:val="00BA38A2"/>
    <w:rsid w:val="00C67B7C"/>
    <w:rsid w:val="00D20233"/>
    <w:rsid w:val="00DA4FF8"/>
    <w:rsid w:val="00DC7030"/>
    <w:rsid w:val="00DE1721"/>
    <w:rsid w:val="00DE7BC0"/>
    <w:rsid w:val="00E25212"/>
    <w:rsid w:val="00ED0F0E"/>
    <w:rsid w:val="00F031C9"/>
    <w:rsid w:val="00F26F8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242C9E-0B96-4BE4-8F54-258ED51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F0E"/>
  </w:style>
  <w:style w:type="paragraph" w:styleId="Piedepgina">
    <w:name w:val="footer"/>
    <w:basedOn w:val="Normal"/>
    <w:link w:val="Piedepgina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F0E"/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3F2BF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2BF8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3F2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2</cp:revision>
  <dcterms:created xsi:type="dcterms:W3CDTF">2017-11-01T16:52:00Z</dcterms:created>
  <dcterms:modified xsi:type="dcterms:W3CDTF">2017-11-01T16:52:00Z</dcterms:modified>
</cp:coreProperties>
</file>