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9CFBAF" w14:textId="2D2ABD9B" w:rsidR="00AD27E1" w:rsidRDefault="00AD27E1" w:rsidP="00AD27E1">
      <w:pPr>
        <w:rPr>
          <w:sz w:val="24"/>
          <w:szCs w:val="24"/>
          <w:lang w:val="es-EC"/>
        </w:rPr>
      </w:pPr>
      <w:r w:rsidRPr="00AD27E1">
        <w:rPr>
          <w:sz w:val="24"/>
          <w:szCs w:val="24"/>
          <w:highlight w:val="yellow"/>
          <w:lang w:val="es-EC"/>
        </w:rPr>
        <w:t>(</w:t>
      </w:r>
      <w:r w:rsidRPr="00AD27E1">
        <w:rPr>
          <w:sz w:val="24"/>
          <w:szCs w:val="24"/>
          <w:highlight w:val="yellow"/>
          <w:lang w:val="es-EC"/>
        </w:rPr>
        <w:t>Extensión máxima de 14 páginas (incluyendo referencias bibliográficas)</w:t>
      </w:r>
      <w:r w:rsidRPr="00AD27E1">
        <w:rPr>
          <w:sz w:val="24"/>
          <w:szCs w:val="24"/>
          <w:highlight w:val="yellow"/>
          <w:lang w:val="es-EC"/>
        </w:rPr>
        <w:t>)</w:t>
      </w:r>
      <w:r w:rsidRPr="00AD27E1">
        <w:rPr>
          <w:sz w:val="24"/>
          <w:szCs w:val="24"/>
          <w:highlight w:val="yellow"/>
          <w:lang w:val="es-EC"/>
        </w:rPr>
        <w:t>.</w:t>
      </w:r>
    </w:p>
    <w:p w14:paraId="0970154F" w14:textId="77777777" w:rsidR="00AD27E1" w:rsidRDefault="00AD27E1" w:rsidP="00AD27E1">
      <w:pPr>
        <w:jc w:val="both"/>
        <w:rPr>
          <w:sz w:val="24"/>
          <w:szCs w:val="24"/>
          <w:lang w:val="es-EC"/>
        </w:rPr>
      </w:pPr>
    </w:p>
    <w:p w14:paraId="30D3B534" w14:textId="77777777" w:rsidR="00A67D48" w:rsidRPr="00A67D48" w:rsidRDefault="00A67D48" w:rsidP="00D1195B">
      <w:pPr>
        <w:pStyle w:val="papertitle"/>
        <w:rPr>
          <w:iCs/>
          <w:lang w:val="es-ES"/>
        </w:rPr>
      </w:pPr>
    </w:p>
    <w:p w14:paraId="26E0D388" w14:textId="3B366529" w:rsidR="00D1195B" w:rsidRPr="00FA0D79" w:rsidRDefault="00D1195B" w:rsidP="00D1195B">
      <w:pPr>
        <w:pStyle w:val="papertitle"/>
        <w:rPr>
          <w:iCs/>
          <w:lang w:val="es-ES_tradnl"/>
        </w:rPr>
      </w:pPr>
      <w:r w:rsidRPr="00FA0D79">
        <w:rPr>
          <w:iCs/>
          <w:lang w:val="es-ES_tradnl"/>
        </w:rPr>
        <w:t xml:space="preserve">Título del Artículo en Español </w:t>
      </w:r>
      <w:bookmarkStart w:id="0" w:name="_GoBack"/>
      <w:bookmarkEnd w:id="0"/>
    </w:p>
    <w:p w14:paraId="1A1FDE80" w14:textId="77777777" w:rsidR="00D1195B" w:rsidRPr="00FA0D79" w:rsidRDefault="00D1195B" w:rsidP="00D1195B">
      <w:pPr>
        <w:pStyle w:val="papersubtitle"/>
        <w:rPr>
          <w:iCs/>
          <w:lang w:val="es-ES_tradnl"/>
        </w:rPr>
      </w:pPr>
      <w:r w:rsidRPr="00FA0D79">
        <w:rPr>
          <w:iCs/>
          <w:lang w:val="es-ES_tradnl"/>
        </w:rPr>
        <w:t xml:space="preserve">Subtitulado en español si es necesario </w:t>
      </w:r>
    </w:p>
    <w:p w14:paraId="53A7A306" w14:textId="77777777" w:rsidR="00ED13D6" w:rsidRPr="00FA0D79" w:rsidRDefault="00ED13D6">
      <w:pPr>
        <w:pStyle w:val="papertitle"/>
        <w:rPr>
          <w:i/>
          <w:iCs/>
        </w:rPr>
      </w:pPr>
      <w:r w:rsidRPr="00FA0D79">
        <w:rPr>
          <w:i/>
          <w:iCs/>
        </w:rPr>
        <w:t xml:space="preserve">Paper Title </w:t>
      </w:r>
      <w:r w:rsidR="00175725" w:rsidRPr="00FA0D79">
        <w:rPr>
          <w:i/>
          <w:iCs/>
        </w:rPr>
        <w:t>in English</w:t>
      </w:r>
    </w:p>
    <w:p w14:paraId="612604CE" w14:textId="77777777" w:rsidR="00ED13D6" w:rsidRPr="00FA0D79" w:rsidRDefault="00ED13D6">
      <w:pPr>
        <w:pStyle w:val="papersubtitle"/>
        <w:rPr>
          <w:i/>
          <w:iCs/>
        </w:rPr>
      </w:pPr>
      <w:r w:rsidRPr="00FA0D79">
        <w:rPr>
          <w:i/>
          <w:iCs/>
        </w:rPr>
        <w:t xml:space="preserve">Subtitle </w:t>
      </w:r>
      <w:r w:rsidR="00175725" w:rsidRPr="00FA0D79">
        <w:rPr>
          <w:i/>
          <w:iCs/>
        </w:rPr>
        <w:t>if</w:t>
      </w:r>
      <w:r w:rsidRPr="00FA0D79">
        <w:rPr>
          <w:i/>
          <w:iCs/>
        </w:rPr>
        <w:t xml:space="preserve"> needed </w:t>
      </w:r>
      <w:r w:rsidR="00175725" w:rsidRPr="00FA0D79">
        <w:rPr>
          <w:i/>
          <w:iCs/>
        </w:rPr>
        <w:t xml:space="preserve">in English </w:t>
      </w:r>
      <w:r w:rsidRPr="00FA0D79">
        <w:rPr>
          <w:i/>
          <w:iCs/>
        </w:rPr>
        <w:t>(paper subtitle)</w:t>
      </w:r>
    </w:p>
    <w:p w14:paraId="0A9334B2" w14:textId="77777777" w:rsidR="00ED13D6" w:rsidRPr="002241BE" w:rsidRDefault="00ED13D6">
      <w:pPr>
        <w:pStyle w:val="Author"/>
        <w:rPr>
          <w:sz w:val="24"/>
          <w:szCs w:val="24"/>
        </w:rPr>
        <w:sectPr w:rsidR="00ED13D6" w:rsidRPr="002241BE" w:rsidSect="009C12A8">
          <w:headerReference w:type="even" r:id="rId7"/>
          <w:headerReference w:type="default" r:id="rId8"/>
          <w:footerReference w:type="even" r:id="rId9"/>
          <w:footerReference w:type="default" r:id="rId10"/>
          <w:headerReference w:type="first" r:id="rId11"/>
          <w:footerReference w:type="first" r:id="rId12"/>
          <w:pgSz w:w="11909" w:h="16834" w:code="9"/>
          <w:pgMar w:top="1077" w:right="734" w:bottom="1701" w:left="734" w:header="720" w:footer="720" w:gutter="0"/>
          <w:cols w:space="720"/>
          <w:docGrid w:linePitch="360"/>
        </w:sectPr>
      </w:pPr>
    </w:p>
    <w:p w14:paraId="79B3B6B3" w14:textId="77777777" w:rsidR="00ED13D6" w:rsidRPr="002241BE" w:rsidRDefault="00ED13D6">
      <w:pPr>
        <w:rPr>
          <w:sz w:val="24"/>
          <w:szCs w:val="24"/>
        </w:rPr>
        <w:sectPr w:rsidR="00ED13D6" w:rsidRPr="002241BE" w:rsidSect="009C12A8">
          <w:type w:val="continuous"/>
          <w:pgSz w:w="11909" w:h="16834" w:code="9"/>
          <w:pgMar w:top="1077" w:right="734" w:bottom="1701" w:left="734" w:header="720" w:footer="720" w:gutter="0"/>
          <w:cols w:space="720"/>
          <w:docGrid w:linePitch="360"/>
        </w:sectPr>
      </w:pPr>
    </w:p>
    <w:p w14:paraId="7E74DECB" w14:textId="06BADF1A" w:rsidR="00175725" w:rsidRPr="002241BE" w:rsidRDefault="00175725" w:rsidP="002241BE">
      <w:pPr>
        <w:shd w:val="clear" w:color="auto" w:fill="FFFFFF"/>
        <w:spacing w:after="150" w:line="300" w:lineRule="atLeast"/>
        <w:jc w:val="both"/>
        <w:rPr>
          <w:sz w:val="24"/>
          <w:szCs w:val="24"/>
          <w:lang w:val="es-EC"/>
        </w:rPr>
      </w:pPr>
      <w:r w:rsidRPr="002241BE">
        <w:rPr>
          <w:rStyle w:val="StyleAbstractItalicChar"/>
          <w:sz w:val="24"/>
          <w:szCs w:val="24"/>
          <w:lang w:val="es-ES_tradnl"/>
        </w:rPr>
        <w:t>Resum</w:t>
      </w:r>
      <w:r w:rsidR="00B14800" w:rsidRPr="002241BE">
        <w:rPr>
          <w:rStyle w:val="StyleAbstractItalicChar"/>
          <w:sz w:val="24"/>
          <w:szCs w:val="24"/>
          <w:lang w:val="es-ES_tradnl"/>
        </w:rPr>
        <w:t>en</w:t>
      </w:r>
      <w:r w:rsidR="00333DA4" w:rsidRPr="002241BE">
        <w:rPr>
          <w:rStyle w:val="StyleAbstractItalicChar"/>
          <w:sz w:val="24"/>
          <w:szCs w:val="24"/>
          <w:lang w:val="es-ES_tradnl"/>
        </w:rPr>
        <w:t xml:space="preserve"> </w:t>
      </w:r>
      <w:r w:rsidRPr="002241BE">
        <w:rPr>
          <w:sz w:val="24"/>
          <w:szCs w:val="24"/>
          <w:lang w:val="es-ES_tradnl"/>
        </w:rPr>
        <w:t>—</w:t>
      </w:r>
      <w:r w:rsidR="00333DA4" w:rsidRPr="002241BE">
        <w:rPr>
          <w:sz w:val="24"/>
          <w:szCs w:val="24"/>
          <w:lang w:val="es-ES_tradnl"/>
        </w:rPr>
        <w:t xml:space="preserve"> </w:t>
      </w:r>
      <w:bookmarkStart w:id="1" w:name="_Hlk76112821"/>
      <w:r w:rsidR="00C6659C">
        <w:rPr>
          <w:sz w:val="24"/>
          <w:szCs w:val="24"/>
          <w:lang w:val="es-EC"/>
        </w:rPr>
        <w:t>R</w:t>
      </w:r>
      <w:r w:rsidR="002241BE" w:rsidRPr="002241BE">
        <w:rPr>
          <w:sz w:val="24"/>
          <w:szCs w:val="24"/>
          <w:lang w:val="es-EC"/>
        </w:rPr>
        <w:t>edactar en español, versión reducida del artículo, sólo un párrafo en un máximo de 250 palabras, por cada idioma. Debe reflejar una breve introducción al tema, objetivo, metodología, principales hallazgos y conclusiones más relevantes.</w:t>
      </w:r>
      <w:bookmarkEnd w:id="1"/>
    </w:p>
    <w:p w14:paraId="649415FE" w14:textId="666B851A" w:rsidR="00175725" w:rsidRPr="006F7DCB" w:rsidRDefault="002726D3" w:rsidP="002726D3">
      <w:pPr>
        <w:pStyle w:val="keywords"/>
        <w:rPr>
          <w:rStyle w:val="shorttext"/>
          <w:sz w:val="24"/>
          <w:szCs w:val="24"/>
          <w:lang w:val="es-EC"/>
        </w:rPr>
      </w:pPr>
      <w:r w:rsidRPr="002241BE">
        <w:rPr>
          <w:rStyle w:val="hps"/>
          <w:sz w:val="24"/>
          <w:szCs w:val="24"/>
          <w:lang w:val="es-EC"/>
        </w:rPr>
        <w:t>Palabras</w:t>
      </w:r>
      <w:r w:rsidRPr="002241BE">
        <w:rPr>
          <w:rStyle w:val="shorttext"/>
          <w:sz w:val="24"/>
          <w:szCs w:val="24"/>
          <w:lang w:val="es-EC"/>
        </w:rPr>
        <w:t xml:space="preserve"> </w:t>
      </w:r>
      <w:r w:rsidRPr="002241BE">
        <w:rPr>
          <w:rStyle w:val="hps"/>
          <w:sz w:val="24"/>
          <w:szCs w:val="24"/>
          <w:lang w:val="es-EC"/>
        </w:rPr>
        <w:t>Clave</w:t>
      </w:r>
      <w:r w:rsidR="00175725" w:rsidRPr="002241BE">
        <w:rPr>
          <w:sz w:val="24"/>
          <w:szCs w:val="24"/>
          <w:lang w:val="es-EC"/>
        </w:rPr>
        <w:t xml:space="preserve"> -</w:t>
      </w:r>
      <w:r w:rsidR="00333DA4" w:rsidRPr="002241BE">
        <w:rPr>
          <w:sz w:val="24"/>
          <w:szCs w:val="24"/>
          <w:lang w:val="es-EC"/>
        </w:rPr>
        <w:t xml:space="preserve"> </w:t>
      </w:r>
      <w:r w:rsidR="006F7DCB" w:rsidRPr="006F7DCB">
        <w:rPr>
          <w:sz w:val="24"/>
          <w:szCs w:val="24"/>
          <w:lang w:val="es-EC"/>
        </w:rPr>
        <w:t>máximo de cinco descriptores o palabras clav</w:t>
      </w:r>
      <w:r w:rsidR="006F7DCB">
        <w:rPr>
          <w:sz w:val="24"/>
          <w:szCs w:val="24"/>
          <w:lang w:val="es-EC"/>
        </w:rPr>
        <w:t>e</w:t>
      </w:r>
      <w:r w:rsidR="006F7DCB" w:rsidRPr="006F7DCB">
        <w:rPr>
          <w:sz w:val="24"/>
          <w:szCs w:val="24"/>
          <w:lang w:val="es-EC"/>
        </w:rPr>
        <w:t>, debe figurar al final del párrafo de resumen</w:t>
      </w:r>
    </w:p>
    <w:p w14:paraId="201CA20B" w14:textId="09AD212F" w:rsidR="00FB6201" w:rsidRPr="002241BE" w:rsidRDefault="00FB6201" w:rsidP="00FB6201">
      <w:pPr>
        <w:pStyle w:val="Abstract"/>
        <w:rPr>
          <w:b w:val="0"/>
          <w:bCs w:val="0"/>
          <w:sz w:val="24"/>
          <w:szCs w:val="24"/>
          <w:lang w:val="es-EC"/>
        </w:rPr>
      </w:pPr>
      <w:r w:rsidRPr="002241BE">
        <w:rPr>
          <w:rStyle w:val="StyleAbstractItalicChar"/>
          <w:b/>
          <w:bCs/>
          <w:sz w:val="24"/>
          <w:szCs w:val="24"/>
          <w:lang w:val="es-EC"/>
        </w:rPr>
        <w:t>Abstract</w:t>
      </w:r>
      <w:r w:rsidRPr="002241BE">
        <w:rPr>
          <w:rStyle w:val="StyleAbstractItalicChar"/>
          <w:sz w:val="24"/>
          <w:szCs w:val="24"/>
          <w:lang w:val="es-EC"/>
        </w:rPr>
        <w:t xml:space="preserve"> </w:t>
      </w:r>
      <w:r w:rsidRPr="002241BE">
        <w:rPr>
          <w:sz w:val="24"/>
          <w:szCs w:val="24"/>
          <w:lang w:val="es-EC"/>
        </w:rPr>
        <w:t xml:space="preserve">— </w:t>
      </w:r>
      <w:r w:rsidR="00C6659C">
        <w:rPr>
          <w:b w:val="0"/>
          <w:bCs w:val="0"/>
          <w:sz w:val="24"/>
          <w:szCs w:val="24"/>
          <w:lang w:val="es-EC"/>
        </w:rPr>
        <w:t>R</w:t>
      </w:r>
      <w:r w:rsidR="002241BE" w:rsidRPr="002241BE">
        <w:rPr>
          <w:b w:val="0"/>
          <w:bCs w:val="0"/>
          <w:sz w:val="24"/>
          <w:szCs w:val="24"/>
          <w:lang w:val="es-EC"/>
        </w:rPr>
        <w:t xml:space="preserve">edactar en </w:t>
      </w:r>
      <w:r w:rsidR="002241BE">
        <w:rPr>
          <w:b w:val="0"/>
          <w:bCs w:val="0"/>
          <w:sz w:val="24"/>
          <w:szCs w:val="24"/>
          <w:lang w:val="es-EC"/>
        </w:rPr>
        <w:t>inglés</w:t>
      </w:r>
      <w:r w:rsidR="002241BE" w:rsidRPr="002241BE">
        <w:rPr>
          <w:b w:val="0"/>
          <w:bCs w:val="0"/>
          <w:sz w:val="24"/>
          <w:szCs w:val="24"/>
          <w:lang w:val="es-EC"/>
        </w:rPr>
        <w:t>, versión reducida del artículo, sólo un párrafo en un máximo de 250 palabras, por cada idioma. Debe reflejar una breve introducción al tema, objetivo, metodología, principales hallazgos y conclusiones más relevantes.</w:t>
      </w:r>
    </w:p>
    <w:p w14:paraId="058141A3" w14:textId="67DAA3B6" w:rsidR="00FB6201" w:rsidRDefault="00FB6201" w:rsidP="00FB6201">
      <w:pPr>
        <w:pStyle w:val="keywords"/>
        <w:rPr>
          <w:sz w:val="24"/>
          <w:szCs w:val="24"/>
          <w:lang w:val="es-EC"/>
        </w:rPr>
      </w:pPr>
      <w:r w:rsidRPr="006F7DCB">
        <w:rPr>
          <w:sz w:val="24"/>
          <w:szCs w:val="24"/>
          <w:lang w:val="es-EC"/>
        </w:rPr>
        <w:t xml:space="preserve">Keywords - </w:t>
      </w:r>
      <w:r w:rsidR="006F7DCB" w:rsidRPr="006F7DCB">
        <w:rPr>
          <w:sz w:val="24"/>
          <w:szCs w:val="24"/>
          <w:lang w:val="es-EC"/>
        </w:rPr>
        <w:t>máximo de cinco descriptores o palabras clave</w:t>
      </w:r>
      <w:r w:rsidR="006F7DCB">
        <w:rPr>
          <w:sz w:val="24"/>
          <w:szCs w:val="24"/>
          <w:lang w:val="es-EC"/>
        </w:rPr>
        <w:t>,</w:t>
      </w:r>
      <w:r w:rsidR="006F7DCB" w:rsidRPr="006F7DCB">
        <w:rPr>
          <w:sz w:val="24"/>
          <w:szCs w:val="24"/>
          <w:lang w:val="es-EC"/>
        </w:rPr>
        <w:t xml:space="preserve"> debe figurar al final del párrafo </w:t>
      </w:r>
      <w:r w:rsidR="006F7DCB">
        <w:rPr>
          <w:sz w:val="24"/>
          <w:szCs w:val="24"/>
          <w:lang w:val="es-EC"/>
        </w:rPr>
        <w:t>abstract</w:t>
      </w:r>
    </w:p>
    <w:p w14:paraId="49C767BD" w14:textId="15F25BC0" w:rsidR="00A67D48" w:rsidRPr="00A67D48" w:rsidRDefault="00A67D48" w:rsidP="00FB6201">
      <w:pPr>
        <w:pStyle w:val="keywords"/>
        <w:rPr>
          <w:i w:val="0"/>
          <w:sz w:val="24"/>
          <w:szCs w:val="24"/>
          <w:lang w:val="es-ES"/>
        </w:rPr>
      </w:pPr>
    </w:p>
    <w:p w14:paraId="4ABFC230" w14:textId="77777777" w:rsidR="00ED13D6" w:rsidRPr="002241BE" w:rsidRDefault="00ED13D6" w:rsidP="00CD1004">
      <w:pPr>
        <w:pStyle w:val="Ttulo11"/>
        <w:rPr>
          <w:sz w:val="24"/>
          <w:szCs w:val="24"/>
          <w:lang w:val="es-ES_tradnl"/>
        </w:rPr>
      </w:pPr>
      <w:r w:rsidRPr="006F7DCB">
        <w:rPr>
          <w:sz w:val="24"/>
          <w:szCs w:val="24"/>
          <w:lang w:val="es-EC"/>
        </w:rPr>
        <w:t xml:space="preserve"> </w:t>
      </w:r>
      <w:r w:rsidR="00CD1004" w:rsidRPr="002241BE">
        <w:rPr>
          <w:sz w:val="24"/>
          <w:szCs w:val="24"/>
          <w:lang w:val="es-ES_tradnl"/>
        </w:rPr>
        <w:t xml:space="preserve">Introducción </w:t>
      </w:r>
      <w:r w:rsidR="00175725" w:rsidRPr="002241BE">
        <w:rPr>
          <w:sz w:val="24"/>
          <w:szCs w:val="24"/>
          <w:lang w:val="es-ES_tradnl"/>
        </w:rPr>
        <w:t>(Estilo: Heading/Título 1)</w:t>
      </w:r>
    </w:p>
    <w:p w14:paraId="64AF1FDB" w14:textId="49ABC441" w:rsidR="00341CA9" w:rsidRPr="00341CA9" w:rsidRDefault="00341CA9" w:rsidP="00D55A94">
      <w:pPr>
        <w:pStyle w:val="Textoindependiente"/>
        <w:rPr>
          <w:sz w:val="24"/>
          <w:szCs w:val="24"/>
          <w:lang w:val="es-EC"/>
        </w:rPr>
      </w:pPr>
      <w:r w:rsidRPr="00341CA9">
        <w:rPr>
          <w:sz w:val="24"/>
          <w:szCs w:val="24"/>
          <w:lang w:val="es-EC"/>
        </w:rPr>
        <w:t xml:space="preserve">Introduzca la investigación describiendo la problemática, su relación con trabajos similares y justificación, explicar la importancia del tema y los objetivos de su trabajo.  No debe exceder de 2 páginas. Use las </w:t>
      </w:r>
      <w:r w:rsidRPr="00E14A80">
        <w:rPr>
          <w:sz w:val="24"/>
          <w:szCs w:val="24"/>
          <w:lang w:val="es-EC"/>
        </w:rPr>
        <w:t xml:space="preserve">normas </w:t>
      </w:r>
      <w:r w:rsidR="00E14A80" w:rsidRPr="00E14A80">
        <w:rPr>
          <w:sz w:val="24"/>
          <w:szCs w:val="24"/>
          <w:lang w:val="es-ES"/>
        </w:rPr>
        <w:t>Chicago Deusto</w:t>
      </w:r>
      <w:r w:rsidRPr="00341CA9">
        <w:rPr>
          <w:sz w:val="24"/>
          <w:szCs w:val="24"/>
          <w:lang w:val="es-EC"/>
        </w:rPr>
        <w:t xml:space="preserve"> para citar.</w:t>
      </w:r>
    </w:p>
    <w:p w14:paraId="69FBFB49" w14:textId="280540BF" w:rsidR="00ED13D6" w:rsidRPr="002241BE" w:rsidRDefault="00A67D48" w:rsidP="00B57A1C">
      <w:pPr>
        <w:pStyle w:val="Ttulo11"/>
        <w:rPr>
          <w:sz w:val="24"/>
          <w:szCs w:val="24"/>
        </w:rPr>
      </w:pPr>
      <w:r>
        <w:rPr>
          <w:sz w:val="24"/>
          <w:szCs w:val="24"/>
        </w:rPr>
        <w:t>Desarrollo</w:t>
      </w:r>
    </w:p>
    <w:p w14:paraId="7A1BF9CF" w14:textId="26C6848A" w:rsidR="00DA645F" w:rsidRDefault="00DA645F" w:rsidP="00B57A1C">
      <w:pPr>
        <w:pStyle w:val="Ttulo21"/>
        <w:rPr>
          <w:rStyle w:val="hps"/>
          <w:sz w:val="24"/>
          <w:szCs w:val="24"/>
          <w:lang w:val="pt-PT"/>
        </w:rPr>
      </w:pPr>
      <w:r>
        <w:rPr>
          <w:rStyle w:val="hps"/>
          <w:sz w:val="24"/>
          <w:szCs w:val="24"/>
          <w:lang w:val="pt-PT"/>
        </w:rPr>
        <w:t>Información general</w:t>
      </w:r>
      <w:r w:rsidR="00A67D48">
        <w:rPr>
          <w:rStyle w:val="hps"/>
          <w:sz w:val="24"/>
          <w:szCs w:val="24"/>
          <w:lang w:val="pt-PT"/>
        </w:rPr>
        <w:t xml:space="preserve"> </w:t>
      </w:r>
      <w:r w:rsidR="00A67D48" w:rsidRPr="002241BE">
        <w:rPr>
          <w:sz w:val="24"/>
          <w:szCs w:val="24"/>
          <w:lang w:val="pt-PT"/>
        </w:rPr>
        <w:t>(Estilo: Heading/Título 2)</w:t>
      </w:r>
    </w:p>
    <w:p w14:paraId="297F45A8" w14:textId="4FC73281" w:rsidR="00A67D48" w:rsidRDefault="00A67D48" w:rsidP="00E14A80">
      <w:pPr>
        <w:jc w:val="both"/>
        <w:rPr>
          <w:rStyle w:val="hps"/>
          <w:spacing w:val="-1"/>
          <w:sz w:val="24"/>
          <w:szCs w:val="24"/>
          <w:lang w:val="es-ES_tradnl"/>
        </w:rPr>
      </w:pPr>
      <w:r>
        <w:rPr>
          <w:rStyle w:val="hps"/>
          <w:spacing w:val="-1"/>
          <w:sz w:val="24"/>
          <w:szCs w:val="24"/>
          <w:lang w:val="es-ES_tradnl"/>
        </w:rPr>
        <w:t xml:space="preserve">En este apartado se debe desarrollar el tema planteado debidamente sustentado. Se pueden incluir apartados o subtítulos que aporten un sentido de orden y coherencia al estudio. </w:t>
      </w:r>
      <w:r w:rsidR="0065013B">
        <w:rPr>
          <w:rStyle w:val="hps"/>
          <w:spacing w:val="-1"/>
          <w:sz w:val="24"/>
          <w:szCs w:val="24"/>
          <w:lang w:val="es-ES_tradnl"/>
        </w:rPr>
        <w:t>En el cuerpo del artículo se pueden incluir entre figuras y tablas hasta un máximo de</w:t>
      </w:r>
      <w:r>
        <w:rPr>
          <w:rStyle w:val="hps"/>
          <w:spacing w:val="-1"/>
          <w:sz w:val="24"/>
          <w:szCs w:val="24"/>
          <w:lang w:val="es-ES_tradnl"/>
        </w:rPr>
        <w:t xml:space="preserve"> ocho, mismas que deberán estar correctamente identificadas</w:t>
      </w:r>
      <w:r w:rsidR="0065013B">
        <w:rPr>
          <w:rStyle w:val="hps"/>
          <w:spacing w:val="-1"/>
          <w:sz w:val="24"/>
          <w:szCs w:val="24"/>
          <w:lang w:val="es-ES_tradnl"/>
        </w:rPr>
        <w:t xml:space="preserve">. </w:t>
      </w:r>
    </w:p>
    <w:p w14:paraId="667D014E" w14:textId="05260595" w:rsidR="00A67D48" w:rsidRDefault="00A67D48" w:rsidP="00A67D48">
      <w:pPr>
        <w:pStyle w:val="Ttulo31"/>
        <w:numPr>
          <w:ilvl w:val="2"/>
          <w:numId w:val="4"/>
        </w:numPr>
        <w:rPr>
          <w:i w:val="0"/>
          <w:iCs w:val="0"/>
          <w:noProof w:val="0"/>
          <w:spacing w:val="-1"/>
          <w:sz w:val="24"/>
          <w:szCs w:val="24"/>
          <w:lang w:val="es-ES_tradnl"/>
        </w:rPr>
      </w:pPr>
      <w:r w:rsidRPr="002241BE">
        <w:rPr>
          <w:rStyle w:val="hps"/>
          <w:sz w:val="24"/>
          <w:szCs w:val="24"/>
          <w:lang w:val="es-ES_tradnl"/>
        </w:rPr>
        <w:t>Posicionamiento</w:t>
      </w:r>
      <w:r w:rsidRPr="002241BE">
        <w:rPr>
          <w:sz w:val="24"/>
          <w:szCs w:val="24"/>
          <w:lang w:val="es-ES_tradnl"/>
        </w:rPr>
        <w:t xml:space="preserve"> de Figuras y Tablas: </w:t>
      </w:r>
      <w:r>
        <w:rPr>
          <w:i w:val="0"/>
          <w:sz w:val="24"/>
          <w:szCs w:val="24"/>
          <w:lang w:val="es-ES_tradnl"/>
        </w:rPr>
        <w:t xml:space="preserve">En el caso de las figuras </w:t>
      </w:r>
      <w:r>
        <w:rPr>
          <w:i w:val="0"/>
          <w:iCs w:val="0"/>
          <w:noProof w:val="0"/>
          <w:spacing w:val="-1"/>
          <w:sz w:val="24"/>
          <w:szCs w:val="24"/>
          <w:lang w:val="es-ES_tradnl"/>
        </w:rPr>
        <w:t>el</w:t>
      </w:r>
      <w:r w:rsidRPr="002241BE">
        <w:rPr>
          <w:i w:val="0"/>
          <w:iCs w:val="0"/>
          <w:noProof w:val="0"/>
          <w:spacing w:val="-1"/>
          <w:sz w:val="24"/>
          <w:szCs w:val="24"/>
          <w:lang w:val="es-ES_tradnl"/>
        </w:rPr>
        <w:t xml:space="preserve"> pie de figura </w:t>
      </w:r>
      <w:r>
        <w:rPr>
          <w:i w:val="0"/>
          <w:iCs w:val="0"/>
          <w:noProof w:val="0"/>
          <w:spacing w:val="-1"/>
          <w:sz w:val="24"/>
          <w:szCs w:val="24"/>
          <w:lang w:val="es-ES_tradnl"/>
        </w:rPr>
        <w:t xml:space="preserve">se ubicará </w:t>
      </w:r>
      <w:r w:rsidRPr="002241BE">
        <w:rPr>
          <w:i w:val="0"/>
          <w:iCs w:val="0"/>
          <w:noProof w:val="0"/>
          <w:spacing w:val="-1"/>
          <w:sz w:val="24"/>
          <w:szCs w:val="24"/>
          <w:lang w:val="es-ES_tradnl"/>
        </w:rPr>
        <w:t>por debajo de las figuras y los títulos de las tablas sobre las tablas. Inserte figuras y tablas después de que se citan en el texto. Use la abreviación "Fig. 1 " para las figuras, incluso al principio de una frase.</w:t>
      </w:r>
      <w:r>
        <w:rPr>
          <w:i w:val="0"/>
          <w:iCs w:val="0"/>
          <w:noProof w:val="0"/>
          <w:spacing w:val="-1"/>
          <w:sz w:val="24"/>
          <w:szCs w:val="24"/>
          <w:lang w:val="es-ES_tradnl"/>
        </w:rPr>
        <w:t xml:space="preserve"> Coloque la fuente de la figura o tabla</w:t>
      </w:r>
      <w:r w:rsidR="00D95F5A" w:rsidRPr="00D95F5A">
        <w:rPr>
          <w:i w:val="0"/>
          <w:iCs w:val="0"/>
          <w:noProof w:val="0"/>
          <w:spacing w:val="-1"/>
          <w:sz w:val="24"/>
          <w:szCs w:val="24"/>
          <w:lang w:val="es-ES_tradnl"/>
        </w:rPr>
        <w:t>;</w:t>
      </w:r>
      <w:r w:rsidRPr="00D95F5A">
        <w:rPr>
          <w:i w:val="0"/>
          <w:iCs w:val="0"/>
          <w:noProof w:val="0"/>
          <w:spacing w:val="-1"/>
          <w:sz w:val="24"/>
          <w:szCs w:val="24"/>
          <w:lang w:val="es-ES_tradnl"/>
        </w:rPr>
        <w:t xml:space="preserve"> </w:t>
      </w:r>
      <w:r>
        <w:rPr>
          <w:i w:val="0"/>
          <w:iCs w:val="0"/>
          <w:noProof w:val="0"/>
          <w:spacing w:val="-1"/>
          <w:sz w:val="24"/>
          <w:szCs w:val="24"/>
          <w:lang w:val="es-ES_tradnl"/>
        </w:rPr>
        <w:t xml:space="preserve">en caso de que sea de su autoría colocar “elaboración propia”. </w:t>
      </w:r>
      <w:r w:rsidR="001D6F77" w:rsidRPr="001D6F77">
        <w:rPr>
          <w:i w:val="0"/>
          <w:iCs w:val="0"/>
          <w:noProof w:val="0"/>
          <w:spacing w:val="-1"/>
          <w:sz w:val="24"/>
          <w:szCs w:val="24"/>
          <w:lang w:val="es-ES_tradnl"/>
        </w:rPr>
        <w:t>Todas las tablas y figuras deben estar mencionadas en el texto. Todas las tablas y figuras deben tener un título o descripción en la parte superior o inferior respectivamente.</w:t>
      </w:r>
    </w:p>
    <w:p w14:paraId="1A589205" w14:textId="0D53836C" w:rsidR="00502D8F" w:rsidRDefault="00502D8F" w:rsidP="00502D8F">
      <w:pPr>
        <w:tabs>
          <w:tab w:val="left" w:pos="3024"/>
          <w:tab w:val="left" w:pos="3072"/>
        </w:tabs>
        <w:rPr>
          <w:lang w:val="es-ES_tradnl"/>
        </w:rPr>
      </w:pPr>
      <w:r>
        <w:rPr>
          <w:lang w:val="es-ES_tradnl"/>
        </w:rPr>
        <w:tab/>
      </w:r>
      <w:r>
        <w:rPr>
          <w:lang w:val="es-ES_tradnl"/>
        </w:rPr>
        <w:tab/>
      </w:r>
    </w:p>
    <w:p w14:paraId="5B57337B" w14:textId="77777777" w:rsidR="00502D8F" w:rsidRPr="00502D8F" w:rsidRDefault="00502D8F" w:rsidP="00502D8F">
      <w:pPr>
        <w:rPr>
          <w:lang w:val="es-ES_tradnl"/>
        </w:rPr>
      </w:pPr>
    </w:p>
    <w:p w14:paraId="54683052" w14:textId="77777777" w:rsidR="0065013B" w:rsidRDefault="0065013B" w:rsidP="00502D8F">
      <w:pPr>
        <w:rPr>
          <w:lang w:val="es-ES_tradnl"/>
        </w:rPr>
      </w:pPr>
    </w:p>
    <w:p w14:paraId="2E9CA5D6" w14:textId="77777777" w:rsidR="0065013B" w:rsidRDefault="0065013B" w:rsidP="00502D8F">
      <w:pPr>
        <w:rPr>
          <w:lang w:val="es-ES_tradnl"/>
        </w:rPr>
      </w:pPr>
    </w:p>
    <w:p w14:paraId="7C5C31DF" w14:textId="77777777" w:rsidR="0065013B" w:rsidRDefault="0065013B" w:rsidP="00502D8F">
      <w:pPr>
        <w:rPr>
          <w:lang w:val="es-ES_tradnl"/>
        </w:rPr>
      </w:pPr>
    </w:p>
    <w:p w14:paraId="2041404D" w14:textId="77777777" w:rsidR="0065013B" w:rsidRPr="0065013B" w:rsidRDefault="0065013B" w:rsidP="00502D8F">
      <w:pPr>
        <w:rPr>
          <w:sz w:val="24"/>
          <w:lang w:val="es-ES_tradnl"/>
        </w:rPr>
      </w:pPr>
    </w:p>
    <w:p w14:paraId="404ED92D" w14:textId="0CA8BE10" w:rsidR="00502D8F" w:rsidRPr="00502D8F" w:rsidRDefault="0065013B" w:rsidP="0065013B">
      <w:pPr>
        <w:jc w:val="both"/>
        <w:rPr>
          <w:lang w:val="es-ES_tradnl"/>
        </w:rPr>
      </w:pPr>
      <w:r w:rsidRPr="0065013B">
        <w:rPr>
          <w:sz w:val="24"/>
          <w:lang w:val="es-ES_tradnl"/>
        </w:rPr>
        <w:t>Ejemplo de</w:t>
      </w:r>
      <w:r>
        <w:rPr>
          <w:sz w:val="24"/>
          <w:lang w:val="es-ES_tradnl"/>
        </w:rPr>
        <w:t xml:space="preserve"> identificación de</w:t>
      </w:r>
      <w:r w:rsidRPr="0065013B">
        <w:rPr>
          <w:sz w:val="24"/>
          <w:lang w:val="es-ES_tradnl"/>
        </w:rPr>
        <w:t xml:space="preserve"> figura</w:t>
      </w:r>
      <w:r>
        <w:rPr>
          <w:lang w:val="es-ES_tradnl"/>
        </w:rPr>
        <w:t xml:space="preserve">: </w:t>
      </w:r>
    </w:p>
    <w:p w14:paraId="758374BC" w14:textId="77777777" w:rsidR="00502D8F" w:rsidRPr="00502D8F" w:rsidRDefault="00502D8F" w:rsidP="00502D8F">
      <w:pPr>
        <w:rPr>
          <w:lang w:val="es-ES_tradnl"/>
        </w:rPr>
      </w:pPr>
    </w:p>
    <w:p w14:paraId="4C5C056B" w14:textId="2BEE7176" w:rsidR="001D6F77" w:rsidRPr="00502D8F" w:rsidRDefault="001D6F77" w:rsidP="00502D8F">
      <w:pPr>
        <w:rPr>
          <w:lang w:val="es-ES_tradnl"/>
        </w:rPr>
      </w:pPr>
    </w:p>
    <w:p w14:paraId="1D05D12B" w14:textId="7762B277" w:rsidR="001D6F77" w:rsidRPr="002241BE" w:rsidRDefault="00814D45" w:rsidP="001D6F77">
      <w:pPr>
        <w:rPr>
          <w:sz w:val="24"/>
          <w:szCs w:val="24"/>
          <w:lang w:val="pt-PT"/>
        </w:rPr>
      </w:pPr>
      <w:r>
        <w:rPr>
          <w:noProof/>
          <w:lang w:val="es-EC" w:eastAsia="es-EC"/>
        </w:rPr>
        <w:drawing>
          <wp:inline distT="0" distB="0" distL="0" distR="0" wp14:anchorId="206582BB" wp14:editId="3FF6BA2D">
            <wp:extent cx="2552700" cy="212315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314" t="10680" r="35290" b="47329"/>
                    <a:stretch/>
                  </pic:blipFill>
                  <pic:spPr bwMode="auto">
                    <a:xfrm>
                      <a:off x="0" y="0"/>
                      <a:ext cx="2560830" cy="2129921"/>
                    </a:xfrm>
                    <a:prstGeom prst="rect">
                      <a:avLst/>
                    </a:prstGeom>
                    <a:ln>
                      <a:noFill/>
                    </a:ln>
                    <a:extLst>
                      <a:ext uri="{53640926-AAD7-44D8-BBD7-CCE9431645EC}">
                        <a14:shadowObscured xmlns:a14="http://schemas.microsoft.com/office/drawing/2010/main"/>
                      </a:ext>
                    </a:extLst>
                  </pic:spPr>
                </pic:pic>
              </a:graphicData>
            </a:graphic>
          </wp:inline>
        </w:drawing>
      </w:r>
    </w:p>
    <w:p w14:paraId="03361267" w14:textId="2E7D78B3" w:rsidR="001D6F77" w:rsidRPr="00A23BB4" w:rsidRDefault="00814D45" w:rsidP="001D6F77">
      <w:pPr>
        <w:pStyle w:val="figurecaption"/>
        <w:rPr>
          <w:lang w:val="es-ES"/>
        </w:rPr>
      </w:pPr>
      <w:r>
        <w:rPr>
          <w:rStyle w:val="hps"/>
          <w:lang w:val="es-ES"/>
        </w:rPr>
        <w:t>Fragmento de la sonata n°3 de Francisco Salgado</w:t>
      </w:r>
      <w:r w:rsidR="001D6F77">
        <w:rPr>
          <w:rStyle w:val="hps"/>
          <w:lang w:val="es-ES"/>
        </w:rPr>
        <w:t xml:space="preserve">. Fuente: </w:t>
      </w:r>
      <w:r w:rsidR="001D6F77" w:rsidRPr="00A23BB4">
        <w:rPr>
          <w:lang w:val="es-ES"/>
        </w:rPr>
        <w:t xml:space="preserve"> </w:t>
      </w:r>
      <w:r>
        <w:rPr>
          <w:lang w:val="es-ES"/>
        </w:rPr>
        <w:t>Archivo Familiar.</w:t>
      </w:r>
    </w:p>
    <w:p w14:paraId="578B395A" w14:textId="5F9DD066" w:rsidR="0065013B" w:rsidRDefault="001D6F77" w:rsidP="001D6F77">
      <w:pPr>
        <w:pStyle w:val="figurecaption"/>
        <w:numPr>
          <w:ilvl w:val="0"/>
          <w:numId w:val="0"/>
        </w:numPr>
        <w:jc w:val="both"/>
        <w:rPr>
          <w:sz w:val="24"/>
          <w:szCs w:val="24"/>
          <w:lang w:val="es-EC"/>
        </w:rPr>
      </w:pPr>
      <w:r w:rsidRPr="002241BE">
        <w:rPr>
          <w:sz w:val="24"/>
          <w:szCs w:val="24"/>
          <w:lang w:val="es-ES_tradnl"/>
        </w:rPr>
        <w:t xml:space="preserve">Leyendas de Figuras: </w:t>
      </w:r>
      <w:r w:rsidRPr="002241BE">
        <w:rPr>
          <w:sz w:val="24"/>
          <w:szCs w:val="24"/>
          <w:lang w:val="es-ES"/>
        </w:rPr>
        <w:t xml:space="preserve">Use </w:t>
      </w:r>
      <w:r w:rsidRPr="002241BE">
        <w:rPr>
          <w:rStyle w:val="hps"/>
          <w:sz w:val="24"/>
          <w:szCs w:val="24"/>
          <w:lang w:val="es-ES"/>
        </w:rPr>
        <w:t>8</w:t>
      </w:r>
      <w:r w:rsidRPr="002241BE">
        <w:rPr>
          <w:sz w:val="24"/>
          <w:szCs w:val="24"/>
          <w:lang w:val="es-ES"/>
        </w:rPr>
        <w:t xml:space="preserve"> </w:t>
      </w:r>
      <w:r w:rsidRPr="002241BE">
        <w:rPr>
          <w:rStyle w:val="hps"/>
          <w:sz w:val="24"/>
          <w:szCs w:val="24"/>
          <w:lang w:val="es-ES"/>
        </w:rPr>
        <w:t>puntos Times</w:t>
      </w:r>
      <w:r w:rsidRPr="002241BE">
        <w:rPr>
          <w:sz w:val="24"/>
          <w:szCs w:val="24"/>
          <w:lang w:val="es-ES"/>
        </w:rPr>
        <w:t xml:space="preserve"> </w:t>
      </w:r>
      <w:r w:rsidRPr="002241BE">
        <w:rPr>
          <w:rStyle w:val="hps"/>
          <w:sz w:val="24"/>
          <w:szCs w:val="24"/>
          <w:lang w:val="es-ES"/>
        </w:rPr>
        <w:t>New Roman.</w:t>
      </w:r>
      <w:r w:rsidRPr="002241BE">
        <w:rPr>
          <w:sz w:val="24"/>
          <w:szCs w:val="24"/>
          <w:lang w:val="es-ES"/>
        </w:rPr>
        <w:t xml:space="preserve"> </w:t>
      </w:r>
      <w:r w:rsidRPr="002241BE">
        <w:rPr>
          <w:rStyle w:val="hps"/>
          <w:sz w:val="24"/>
          <w:szCs w:val="24"/>
          <w:lang w:val="es-ES"/>
        </w:rPr>
        <w:t>Utilice</w:t>
      </w:r>
      <w:r w:rsidRPr="002241BE">
        <w:rPr>
          <w:sz w:val="24"/>
          <w:szCs w:val="24"/>
          <w:lang w:val="es-ES"/>
        </w:rPr>
        <w:t xml:space="preserve"> </w:t>
      </w:r>
      <w:r w:rsidRPr="002241BE">
        <w:rPr>
          <w:rStyle w:val="hps"/>
          <w:sz w:val="24"/>
          <w:szCs w:val="24"/>
          <w:lang w:val="es-ES"/>
        </w:rPr>
        <w:t>palabras en lugar de</w:t>
      </w:r>
      <w:r w:rsidRPr="002241BE">
        <w:rPr>
          <w:sz w:val="24"/>
          <w:szCs w:val="24"/>
          <w:lang w:val="es-ES"/>
        </w:rPr>
        <w:t xml:space="preserve"> </w:t>
      </w:r>
      <w:r w:rsidRPr="002241BE">
        <w:rPr>
          <w:rStyle w:val="hps"/>
          <w:sz w:val="24"/>
          <w:szCs w:val="24"/>
          <w:lang w:val="es-ES"/>
        </w:rPr>
        <w:t>símbolos</w:t>
      </w:r>
      <w:r w:rsidRPr="002241BE">
        <w:rPr>
          <w:sz w:val="24"/>
          <w:szCs w:val="24"/>
          <w:lang w:val="es-ES"/>
        </w:rPr>
        <w:t xml:space="preserve"> </w:t>
      </w:r>
      <w:r w:rsidRPr="002241BE">
        <w:rPr>
          <w:rStyle w:val="hps"/>
          <w:sz w:val="24"/>
          <w:szCs w:val="24"/>
          <w:lang w:val="es-ES"/>
        </w:rPr>
        <w:t>o abreviaturas</w:t>
      </w:r>
      <w:r w:rsidRPr="002241BE">
        <w:rPr>
          <w:sz w:val="24"/>
          <w:szCs w:val="24"/>
          <w:lang w:val="es-ES"/>
        </w:rPr>
        <w:t xml:space="preserve">. </w:t>
      </w:r>
      <w:r w:rsidRPr="002241BE">
        <w:rPr>
          <w:rStyle w:val="hps"/>
          <w:sz w:val="24"/>
          <w:szCs w:val="24"/>
          <w:lang w:val="es-ES"/>
        </w:rPr>
        <w:t>Buscar</w:t>
      </w:r>
      <w:r w:rsidRPr="002241BE">
        <w:rPr>
          <w:sz w:val="24"/>
          <w:szCs w:val="24"/>
          <w:lang w:val="es-ES"/>
        </w:rPr>
        <w:t xml:space="preserve"> </w:t>
      </w:r>
      <w:r w:rsidRPr="002241BE">
        <w:rPr>
          <w:rStyle w:val="hps"/>
          <w:sz w:val="24"/>
          <w:szCs w:val="24"/>
          <w:lang w:val="es-ES"/>
        </w:rPr>
        <w:t>figuras legibles</w:t>
      </w:r>
      <w:r w:rsidRPr="002241BE">
        <w:rPr>
          <w:sz w:val="24"/>
          <w:szCs w:val="24"/>
          <w:lang w:val="es-ES"/>
        </w:rPr>
        <w:t xml:space="preserve"> </w:t>
      </w:r>
      <w:r w:rsidRPr="002241BE">
        <w:rPr>
          <w:rStyle w:val="hps"/>
          <w:sz w:val="24"/>
          <w:szCs w:val="24"/>
          <w:lang w:val="es-ES"/>
        </w:rPr>
        <w:t>incluso si no</w:t>
      </w:r>
      <w:r w:rsidRPr="002241BE">
        <w:rPr>
          <w:sz w:val="24"/>
          <w:szCs w:val="24"/>
          <w:lang w:val="es-ES"/>
        </w:rPr>
        <w:t xml:space="preserve"> </w:t>
      </w:r>
      <w:r w:rsidRPr="002241BE">
        <w:rPr>
          <w:rStyle w:val="hps"/>
          <w:sz w:val="24"/>
          <w:szCs w:val="24"/>
          <w:lang w:val="es-ES"/>
        </w:rPr>
        <w:t>se imprimen en color</w:t>
      </w:r>
      <w:r w:rsidRPr="002241BE">
        <w:rPr>
          <w:sz w:val="24"/>
          <w:szCs w:val="24"/>
          <w:lang w:val="es-ES"/>
        </w:rPr>
        <w:t xml:space="preserve"> </w:t>
      </w:r>
      <w:r w:rsidRPr="002241BE">
        <w:rPr>
          <w:rStyle w:val="hps"/>
          <w:sz w:val="24"/>
          <w:szCs w:val="24"/>
          <w:lang w:val="es-ES"/>
        </w:rPr>
        <w:t>(</w:t>
      </w:r>
      <w:r w:rsidRPr="002241BE">
        <w:rPr>
          <w:sz w:val="24"/>
          <w:szCs w:val="24"/>
          <w:lang w:val="es-ES"/>
        </w:rPr>
        <w:t xml:space="preserve">por ejemplo, </w:t>
      </w:r>
      <w:r w:rsidRPr="002241BE">
        <w:rPr>
          <w:rStyle w:val="hps"/>
          <w:sz w:val="24"/>
          <w:szCs w:val="24"/>
          <w:lang w:val="es-ES"/>
        </w:rPr>
        <w:t>el uso de diferentes</w:t>
      </w:r>
      <w:r w:rsidRPr="002241BE">
        <w:rPr>
          <w:sz w:val="24"/>
          <w:szCs w:val="24"/>
          <w:lang w:val="es-ES"/>
        </w:rPr>
        <w:t xml:space="preserve"> </w:t>
      </w:r>
      <w:r w:rsidRPr="002241BE">
        <w:rPr>
          <w:rStyle w:val="hps"/>
          <w:sz w:val="24"/>
          <w:szCs w:val="24"/>
          <w:lang w:val="es-ES"/>
        </w:rPr>
        <w:t>texturas y</w:t>
      </w:r>
      <w:r w:rsidRPr="002241BE">
        <w:rPr>
          <w:sz w:val="24"/>
          <w:szCs w:val="24"/>
          <w:lang w:val="es-ES"/>
        </w:rPr>
        <w:t xml:space="preserve"> </w:t>
      </w:r>
      <w:r w:rsidRPr="002241BE">
        <w:rPr>
          <w:rStyle w:val="hps"/>
          <w:sz w:val="24"/>
          <w:szCs w:val="24"/>
          <w:lang w:val="es-ES"/>
        </w:rPr>
        <w:t>tipos de</w:t>
      </w:r>
      <w:r w:rsidRPr="002241BE">
        <w:rPr>
          <w:sz w:val="24"/>
          <w:szCs w:val="24"/>
          <w:lang w:val="es-ES"/>
        </w:rPr>
        <w:t xml:space="preserve"> </w:t>
      </w:r>
      <w:r w:rsidRPr="002241BE">
        <w:rPr>
          <w:rStyle w:val="hps"/>
          <w:sz w:val="24"/>
          <w:szCs w:val="24"/>
          <w:lang w:val="es-ES"/>
        </w:rPr>
        <w:t>línea</w:t>
      </w:r>
      <w:r w:rsidRPr="002241BE">
        <w:rPr>
          <w:sz w:val="24"/>
          <w:szCs w:val="24"/>
          <w:lang w:val="es-ES"/>
        </w:rPr>
        <w:t xml:space="preserve"> </w:t>
      </w:r>
      <w:r w:rsidRPr="002241BE">
        <w:rPr>
          <w:rStyle w:val="hps"/>
          <w:sz w:val="24"/>
          <w:szCs w:val="24"/>
          <w:lang w:val="es-ES"/>
        </w:rPr>
        <w:t>en lugar de</w:t>
      </w:r>
      <w:r w:rsidRPr="002241BE">
        <w:rPr>
          <w:sz w:val="24"/>
          <w:szCs w:val="24"/>
          <w:lang w:val="es-ES"/>
        </w:rPr>
        <w:t xml:space="preserve"> </w:t>
      </w:r>
      <w:r w:rsidRPr="002241BE">
        <w:rPr>
          <w:rStyle w:val="hps"/>
          <w:sz w:val="24"/>
          <w:szCs w:val="24"/>
          <w:lang w:val="es-ES"/>
        </w:rPr>
        <w:t>los colores</w:t>
      </w:r>
      <w:r w:rsidRPr="002241BE">
        <w:rPr>
          <w:sz w:val="24"/>
          <w:szCs w:val="24"/>
          <w:lang w:val="es-ES"/>
        </w:rPr>
        <w:t xml:space="preserve">). </w:t>
      </w:r>
      <w:r w:rsidRPr="00A23BB4">
        <w:rPr>
          <w:sz w:val="24"/>
          <w:szCs w:val="24"/>
          <w:lang w:val="es-EC"/>
        </w:rPr>
        <w:t xml:space="preserve">Las figuras deben estar en formato jpg o tiff con una resolución </w:t>
      </w:r>
      <w:r w:rsidR="001D3EE9">
        <w:rPr>
          <w:sz w:val="24"/>
          <w:szCs w:val="24"/>
          <w:lang w:val="es-EC"/>
        </w:rPr>
        <w:t>óptima (no capturas de pantalla)</w:t>
      </w:r>
      <w:r w:rsidR="0065013B">
        <w:rPr>
          <w:sz w:val="24"/>
          <w:szCs w:val="24"/>
          <w:lang w:val="es-EC"/>
        </w:rPr>
        <w:t xml:space="preserve"> y a color (esto último en caso de que corresponda)</w:t>
      </w:r>
      <w:r w:rsidR="001D3EE9">
        <w:rPr>
          <w:sz w:val="24"/>
          <w:szCs w:val="24"/>
          <w:lang w:val="es-EC"/>
        </w:rPr>
        <w:t>.</w:t>
      </w:r>
    </w:p>
    <w:p w14:paraId="46806290" w14:textId="77777777" w:rsidR="0065013B" w:rsidRDefault="0065013B" w:rsidP="0065013B">
      <w:pPr>
        <w:jc w:val="both"/>
        <w:rPr>
          <w:lang w:val="es-ES_tradnl"/>
        </w:rPr>
      </w:pPr>
    </w:p>
    <w:p w14:paraId="13240445" w14:textId="4F9026C4" w:rsidR="0065013B" w:rsidRPr="0065013B" w:rsidRDefault="0065013B" w:rsidP="0065013B">
      <w:pPr>
        <w:jc w:val="both"/>
        <w:rPr>
          <w:sz w:val="24"/>
          <w:lang w:val="es-ES_tradnl"/>
        </w:rPr>
      </w:pPr>
      <w:r w:rsidRPr="0065013B">
        <w:rPr>
          <w:sz w:val="24"/>
          <w:lang w:val="es-ES_tradnl"/>
        </w:rPr>
        <w:t xml:space="preserve">Ejemplo de </w:t>
      </w:r>
      <w:r>
        <w:rPr>
          <w:sz w:val="24"/>
          <w:lang w:val="es-ES_tradnl"/>
        </w:rPr>
        <w:t>identificación</w:t>
      </w:r>
      <w:r w:rsidRPr="0065013B">
        <w:rPr>
          <w:sz w:val="24"/>
          <w:lang w:val="es-ES_tradnl"/>
        </w:rPr>
        <w:t xml:space="preserve"> </w:t>
      </w:r>
      <w:r>
        <w:rPr>
          <w:sz w:val="24"/>
          <w:lang w:val="es-ES_tradnl"/>
        </w:rPr>
        <w:t xml:space="preserve">de </w:t>
      </w:r>
      <w:r w:rsidRPr="0065013B">
        <w:rPr>
          <w:sz w:val="24"/>
          <w:lang w:val="es-ES_tradnl"/>
        </w:rPr>
        <w:t xml:space="preserve">tabla: </w:t>
      </w:r>
    </w:p>
    <w:p w14:paraId="4C6C9A3C" w14:textId="0E7FCA94" w:rsidR="001D6F77" w:rsidRPr="0065013B" w:rsidRDefault="001D3EE9" w:rsidP="001D6F77">
      <w:pPr>
        <w:pStyle w:val="figurecaption"/>
        <w:numPr>
          <w:ilvl w:val="0"/>
          <w:numId w:val="0"/>
        </w:numPr>
        <w:jc w:val="both"/>
        <w:rPr>
          <w:sz w:val="32"/>
          <w:szCs w:val="24"/>
          <w:lang w:val="es-EC"/>
        </w:rPr>
      </w:pPr>
      <w:r w:rsidRPr="0065013B">
        <w:rPr>
          <w:sz w:val="32"/>
          <w:szCs w:val="24"/>
          <w:lang w:val="es-EC"/>
        </w:rPr>
        <w:t xml:space="preserve"> </w:t>
      </w:r>
    </w:p>
    <w:p w14:paraId="7D65DF10" w14:textId="77777777" w:rsidR="001D6F77" w:rsidRPr="00A23BB4" w:rsidRDefault="001D6F77" w:rsidP="001D6F77">
      <w:pPr>
        <w:pStyle w:val="tablehead"/>
        <w:rPr>
          <w:lang w:val="es-ES_tradnl"/>
        </w:rPr>
      </w:pPr>
      <w:r w:rsidRPr="00A23BB4">
        <w:rPr>
          <w:lang w:val="es-ES_tradnl"/>
        </w:rPr>
        <w:t xml:space="preserve">Título </w:t>
      </w:r>
      <w:r w:rsidRPr="00A23BB4">
        <w:rPr>
          <w:rStyle w:val="hps"/>
          <w:lang w:val="es-ES"/>
        </w:rPr>
        <w:t>Ejemplo de una Tabla</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975"/>
        <w:gridCol w:w="2933"/>
        <w:gridCol w:w="1343"/>
        <w:gridCol w:w="1330"/>
      </w:tblGrid>
      <w:tr w:rsidR="001D6F77" w:rsidRPr="002241BE" w14:paraId="11BFFA15" w14:textId="77777777" w:rsidTr="00014503">
        <w:trPr>
          <w:cantSplit/>
          <w:trHeight w:val="228"/>
          <w:tblHeader/>
          <w:jc w:val="center"/>
        </w:trPr>
        <w:tc>
          <w:tcPr>
            <w:tcW w:w="975" w:type="dxa"/>
            <w:vMerge w:val="restart"/>
            <w:vAlign w:val="center"/>
          </w:tcPr>
          <w:p w14:paraId="482B75E7" w14:textId="77777777" w:rsidR="001D6F77" w:rsidRPr="002241BE" w:rsidRDefault="001D6F77" w:rsidP="00014503">
            <w:pPr>
              <w:pStyle w:val="tablecolhead"/>
              <w:rPr>
                <w:sz w:val="24"/>
                <w:szCs w:val="24"/>
              </w:rPr>
            </w:pPr>
            <w:proofErr w:type="spellStart"/>
            <w:r w:rsidRPr="002241BE">
              <w:rPr>
                <w:sz w:val="24"/>
                <w:szCs w:val="24"/>
              </w:rPr>
              <w:t>Tabla</w:t>
            </w:r>
            <w:proofErr w:type="spellEnd"/>
          </w:p>
        </w:tc>
        <w:tc>
          <w:tcPr>
            <w:tcW w:w="5606" w:type="dxa"/>
            <w:gridSpan w:val="3"/>
            <w:vAlign w:val="center"/>
          </w:tcPr>
          <w:p w14:paraId="4656F9F5" w14:textId="77777777" w:rsidR="001D6F77" w:rsidRPr="002241BE" w:rsidRDefault="001D6F77" w:rsidP="00014503">
            <w:pPr>
              <w:pStyle w:val="tablecolhead"/>
              <w:rPr>
                <w:sz w:val="24"/>
                <w:szCs w:val="24"/>
                <w:lang w:val="pt-PT"/>
              </w:rPr>
            </w:pPr>
            <w:r w:rsidRPr="002241BE">
              <w:rPr>
                <w:sz w:val="24"/>
                <w:szCs w:val="24"/>
                <w:lang w:val="pt-PT"/>
              </w:rPr>
              <w:t>Tabla</w:t>
            </w:r>
          </w:p>
        </w:tc>
      </w:tr>
      <w:tr w:rsidR="001D6F77" w:rsidRPr="002241BE" w14:paraId="3A87D589" w14:textId="77777777" w:rsidTr="00014503">
        <w:trPr>
          <w:cantSplit/>
          <w:trHeight w:val="228"/>
          <w:tblHeader/>
          <w:jc w:val="center"/>
        </w:trPr>
        <w:tc>
          <w:tcPr>
            <w:tcW w:w="975" w:type="dxa"/>
            <w:vMerge/>
          </w:tcPr>
          <w:p w14:paraId="0CE9B573" w14:textId="77777777" w:rsidR="001D6F77" w:rsidRPr="002241BE" w:rsidRDefault="001D6F77" w:rsidP="00014503">
            <w:pPr>
              <w:rPr>
                <w:sz w:val="24"/>
                <w:szCs w:val="24"/>
                <w:lang w:val="pt-PT"/>
              </w:rPr>
            </w:pPr>
          </w:p>
        </w:tc>
        <w:tc>
          <w:tcPr>
            <w:tcW w:w="2933" w:type="dxa"/>
            <w:vAlign w:val="center"/>
          </w:tcPr>
          <w:p w14:paraId="7CE2AAA1" w14:textId="77777777" w:rsidR="001D6F77" w:rsidRPr="002241BE" w:rsidRDefault="001D6F77" w:rsidP="00014503">
            <w:pPr>
              <w:pStyle w:val="tablecolsubhead"/>
              <w:rPr>
                <w:sz w:val="24"/>
                <w:szCs w:val="24"/>
              </w:rPr>
            </w:pPr>
            <w:proofErr w:type="spellStart"/>
            <w:r w:rsidRPr="002241BE">
              <w:rPr>
                <w:sz w:val="24"/>
                <w:szCs w:val="24"/>
              </w:rPr>
              <w:t>Columna</w:t>
            </w:r>
            <w:proofErr w:type="spellEnd"/>
            <w:r w:rsidRPr="002241BE">
              <w:rPr>
                <w:sz w:val="24"/>
                <w:szCs w:val="24"/>
              </w:rPr>
              <w:t xml:space="preserve"> 1</w:t>
            </w:r>
          </w:p>
        </w:tc>
        <w:tc>
          <w:tcPr>
            <w:tcW w:w="1343" w:type="dxa"/>
            <w:vAlign w:val="center"/>
          </w:tcPr>
          <w:p w14:paraId="1EB8E8FD" w14:textId="77777777" w:rsidR="001D6F77" w:rsidRPr="002241BE" w:rsidRDefault="001D6F77" w:rsidP="00014503">
            <w:pPr>
              <w:pStyle w:val="tablecolsubhead"/>
              <w:rPr>
                <w:sz w:val="24"/>
                <w:szCs w:val="24"/>
              </w:rPr>
            </w:pPr>
            <w:proofErr w:type="spellStart"/>
            <w:r w:rsidRPr="002241BE">
              <w:rPr>
                <w:sz w:val="24"/>
                <w:szCs w:val="24"/>
              </w:rPr>
              <w:t>Columna</w:t>
            </w:r>
            <w:proofErr w:type="spellEnd"/>
            <w:r w:rsidRPr="002241BE">
              <w:rPr>
                <w:sz w:val="24"/>
                <w:szCs w:val="24"/>
              </w:rPr>
              <w:t xml:space="preserve"> 2</w:t>
            </w:r>
          </w:p>
        </w:tc>
        <w:tc>
          <w:tcPr>
            <w:tcW w:w="1329" w:type="dxa"/>
            <w:vAlign w:val="center"/>
          </w:tcPr>
          <w:p w14:paraId="36CEE72F" w14:textId="77777777" w:rsidR="001D6F77" w:rsidRPr="002241BE" w:rsidRDefault="001D6F77" w:rsidP="00014503">
            <w:pPr>
              <w:pStyle w:val="tablecolsubhead"/>
              <w:rPr>
                <w:sz w:val="24"/>
                <w:szCs w:val="24"/>
              </w:rPr>
            </w:pPr>
            <w:proofErr w:type="spellStart"/>
            <w:r w:rsidRPr="002241BE">
              <w:rPr>
                <w:sz w:val="24"/>
                <w:szCs w:val="24"/>
              </w:rPr>
              <w:t>Columna</w:t>
            </w:r>
            <w:proofErr w:type="spellEnd"/>
            <w:r w:rsidRPr="002241BE">
              <w:rPr>
                <w:sz w:val="24"/>
                <w:szCs w:val="24"/>
              </w:rPr>
              <w:t xml:space="preserve"> 3</w:t>
            </w:r>
          </w:p>
        </w:tc>
      </w:tr>
      <w:tr w:rsidR="001D6F77" w:rsidRPr="002241BE" w14:paraId="3AC8E29F" w14:textId="77777777" w:rsidTr="00014503">
        <w:trPr>
          <w:trHeight w:val="305"/>
          <w:jc w:val="center"/>
        </w:trPr>
        <w:tc>
          <w:tcPr>
            <w:tcW w:w="975" w:type="dxa"/>
            <w:vAlign w:val="center"/>
          </w:tcPr>
          <w:p w14:paraId="0817ABFC" w14:textId="77777777" w:rsidR="001D6F77" w:rsidRPr="002241BE" w:rsidRDefault="001D6F77" w:rsidP="00014503">
            <w:pPr>
              <w:pStyle w:val="tablecopy"/>
              <w:rPr>
                <w:sz w:val="24"/>
                <w:szCs w:val="24"/>
              </w:rPr>
            </w:pPr>
            <w:r w:rsidRPr="002241BE">
              <w:rPr>
                <w:sz w:val="24"/>
                <w:szCs w:val="24"/>
              </w:rPr>
              <w:t>Línea 1</w:t>
            </w:r>
          </w:p>
        </w:tc>
        <w:tc>
          <w:tcPr>
            <w:tcW w:w="2933" w:type="dxa"/>
            <w:vAlign w:val="center"/>
          </w:tcPr>
          <w:p w14:paraId="0F2D9367" w14:textId="77777777" w:rsidR="001D6F77" w:rsidRPr="002241BE" w:rsidRDefault="001D6F77" w:rsidP="00014503">
            <w:pPr>
              <w:pStyle w:val="tablecopy"/>
              <w:rPr>
                <w:sz w:val="24"/>
                <w:szCs w:val="24"/>
              </w:rPr>
            </w:pPr>
            <w:r w:rsidRPr="002241BE">
              <w:rPr>
                <w:sz w:val="24"/>
                <w:szCs w:val="24"/>
              </w:rPr>
              <w:t>Contenido</w:t>
            </w:r>
          </w:p>
        </w:tc>
        <w:tc>
          <w:tcPr>
            <w:tcW w:w="1343" w:type="dxa"/>
            <w:vAlign w:val="center"/>
          </w:tcPr>
          <w:p w14:paraId="627C9A60" w14:textId="77777777" w:rsidR="001D6F77" w:rsidRPr="002241BE" w:rsidRDefault="001D6F77" w:rsidP="00014503">
            <w:pPr>
              <w:rPr>
                <w:sz w:val="24"/>
                <w:szCs w:val="24"/>
              </w:rPr>
            </w:pPr>
          </w:p>
        </w:tc>
        <w:tc>
          <w:tcPr>
            <w:tcW w:w="1329" w:type="dxa"/>
            <w:vAlign w:val="center"/>
          </w:tcPr>
          <w:p w14:paraId="613B4B69" w14:textId="77777777" w:rsidR="001D6F77" w:rsidRPr="002241BE" w:rsidRDefault="001D6F77" w:rsidP="00014503">
            <w:pPr>
              <w:rPr>
                <w:sz w:val="24"/>
                <w:szCs w:val="24"/>
              </w:rPr>
            </w:pPr>
          </w:p>
        </w:tc>
      </w:tr>
      <w:tr w:rsidR="001D6F77" w:rsidRPr="002241BE" w14:paraId="7DB38303" w14:textId="77777777" w:rsidTr="00014503">
        <w:trPr>
          <w:trHeight w:val="305"/>
          <w:jc w:val="center"/>
        </w:trPr>
        <w:tc>
          <w:tcPr>
            <w:tcW w:w="975" w:type="dxa"/>
            <w:vAlign w:val="center"/>
          </w:tcPr>
          <w:p w14:paraId="47AAC1AE" w14:textId="77777777" w:rsidR="001D6F77" w:rsidRPr="002241BE" w:rsidRDefault="001D6F77" w:rsidP="00014503">
            <w:pPr>
              <w:pStyle w:val="tablecopy"/>
              <w:rPr>
                <w:sz w:val="24"/>
                <w:szCs w:val="24"/>
              </w:rPr>
            </w:pPr>
            <w:r w:rsidRPr="002241BE">
              <w:rPr>
                <w:sz w:val="24"/>
                <w:szCs w:val="24"/>
              </w:rPr>
              <w:t>Línea 2</w:t>
            </w:r>
          </w:p>
        </w:tc>
        <w:tc>
          <w:tcPr>
            <w:tcW w:w="2933" w:type="dxa"/>
            <w:vAlign w:val="center"/>
          </w:tcPr>
          <w:p w14:paraId="7CD51AD5" w14:textId="77777777" w:rsidR="001D6F77" w:rsidRPr="002241BE" w:rsidRDefault="001D6F77" w:rsidP="00014503">
            <w:pPr>
              <w:pStyle w:val="tablecopy"/>
              <w:rPr>
                <w:sz w:val="24"/>
                <w:szCs w:val="24"/>
              </w:rPr>
            </w:pPr>
          </w:p>
        </w:tc>
        <w:tc>
          <w:tcPr>
            <w:tcW w:w="1343" w:type="dxa"/>
            <w:vAlign w:val="center"/>
          </w:tcPr>
          <w:p w14:paraId="1673496E" w14:textId="77777777" w:rsidR="001D6F77" w:rsidRPr="002241BE" w:rsidRDefault="001D6F77" w:rsidP="00014503">
            <w:pPr>
              <w:rPr>
                <w:sz w:val="24"/>
                <w:szCs w:val="24"/>
              </w:rPr>
            </w:pPr>
          </w:p>
        </w:tc>
        <w:tc>
          <w:tcPr>
            <w:tcW w:w="1329" w:type="dxa"/>
            <w:vAlign w:val="center"/>
          </w:tcPr>
          <w:p w14:paraId="5FD4B1BD" w14:textId="77777777" w:rsidR="001D6F77" w:rsidRPr="002241BE" w:rsidRDefault="001D6F77" w:rsidP="00014503">
            <w:pPr>
              <w:rPr>
                <w:sz w:val="24"/>
                <w:szCs w:val="24"/>
              </w:rPr>
            </w:pPr>
          </w:p>
        </w:tc>
      </w:tr>
    </w:tbl>
    <w:p w14:paraId="6AB604BF" w14:textId="77777777" w:rsidR="001D6F77" w:rsidRPr="002241BE" w:rsidRDefault="001D6F77" w:rsidP="001D6F77">
      <w:pPr>
        <w:pStyle w:val="figurecaption"/>
        <w:numPr>
          <w:ilvl w:val="0"/>
          <w:numId w:val="0"/>
        </w:numPr>
        <w:spacing w:before="0" w:after="120"/>
        <w:rPr>
          <w:sz w:val="24"/>
          <w:szCs w:val="24"/>
        </w:rPr>
      </w:pPr>
    </w:p>
    <w:p w14:paraId="0C10403C" w14:textId="77777777" w:rsidR="00A67D48" w:rsidRDefault="00A67D48" w:rsidP="00DA645F">
      <w:pPr>
        <w:jc w:val="both"/>
        <w:rPr>
          <w:rStyle w:val="hps"/>
          <w:spacing w:val="-1"/>
          <w:sz w:val="24"/>
          <w:szCs w:val="24"/>
          <w:lang w:val="es-ES_tradnl"/>
        </w:rPr>
      </w:pPr>
    </w:p>
    <w:p w14:paraId="02E4043A" w14:textId="1DE70E46" w:rsidR="00ED13D6" w:rsidRPr="002241BE" w:rsidRDefault="00643241" w:rsidP="00B57A1C">
      <w:pPr>
        <w:pStyle w:val="Ttulo21"/>
        <w:rPr>
          <w:sz w:val="24"/>
          <w:szCs w:val="24"/>
          <w:lang w:val="pt-PT"/>
        </w:rPr>
      </w:pPr>
      <w:r>
        <w:rPr>
          <w:rStyle w:val="hps"/>
          <w:sz w:val="24"/>
          <w:szCs w:val="24"/>
          <w:lang w:val="pt-PT"/>
        </w:rPr>
        <w:t>Incorporación de notas al pie</w:t>
      </w:r>
    </w:p>
    <w:p w14:paraId="0082DD58" w14:textId="0FF12E1C" w:rsidR="00ED13D6" w:rsidRPr="002241BE" w:rsidRDefault="00643241" w:rsidP="00B96E9F">
      <w:pPr>
        <w:pStyle w:val="Textoindependiente"/>
        <w:rPr>
          <w:sz w:val="24"/>
          <w:szCs w:val="24"/>
          <w:lang w:val="es-ES_tradnl"/>
        </w:rPr>
      </w:pPr>
      <w:r>
        <w:rPr>
          <w:rStyle w:val="hps"/>
          <w:sz w:val="24"/>
          <w:szCs w:val="24"/>
          <w:lang w:val="es-ES_tradnl"/>
        </w:rPr>
        <w:t xml:space="preserve">Las notas al pie de página se incorporarán solo como notas aclaratorias o ampliación de ideas. </w:t>
      </w:r>
    </w:p>
    <w:p w14:paraId="7C9EF000" w14:textId="01B477D4" w:rsidR="00DA645F" w:rsidRPr="00DA645F" w:rsidRDefault="00341CA9" w:rsidP="00DA645F">
      <w:pPr>
        <w:pStyle w:val="Ttulo11"/>
        <w:rPr>
          <w:sz w:val="24"/>
          <w:szCs w:val="24"/>
          <w:lang w:val="pt-PT"/>
        </w:rPr>
      </w:pPr>
      <w:r>
        <w:rPr>
          <w:sz w:val="24"/>
          <w:szCs w:val="24"/>
          <w:lang w:val="pt-PT"/>
        </w:rPr>
        <w:t>Resultados</w:t>
      </w:r>
      <w:r w:rsidR="00A67D48">
        <w:rPr>
          <w:sz w:val="24"/>
          <w:szCs w:val="24"/>
          <w:lang w:val="pt-PT"/>
        </w:rPr>
        <w:t>/ Conclusiones</w:t>
      </w:r>
    </w:p>
    <w:p w14:paraId="1BFBF5BF" w14:textId="542338F5" w:rsidR="00DA645F" w:rsidRDefault="00A63A63" w:rsidP="00A63A63">
      <w:pPr>
        <w:pStyle w:val="Textoindependiente"/>
        <w:rPr>
          <w:sz w:val="24"/>
          <w:szCs w:val="24"/>
          <w:lang w:val="es-ES_tradnl"/>
        </w:rPr>
      </w:pPr>
      <w:r>
        <w:rPr>
          <w:sz w:val="24"/>
          <w:szCs w:val="24"/>
          <w:lang w:val="es-ES_tradnl"/>
        </w:rPr>
        <w:t xml:space="preserve">En este apartado </w:t>
      </w:r>
      <w:r w:rsidR="008E04D8" w:rsidRPr="00D95F5A">
        <w:rPr>
          <w:sz w:val="24"/>
          <w:szCs w:val="24"/>
          <w:lang w:val="es-ES_tradnl"/>
        </w:rPr>
        <w:t xml:space="preserve">se </w:t>
      </w:r>
      <w:r>
        <w:rPr>
          <w:sz w:val="24"/>
          <w:szCs w:val="24"/>
          <w:lang w:val="es-ES_tradnl"/>
        </w:rPr>
        <w:t xml:space="preserve">debe hacer referencia a lo encontrado </w:t>
      </w:r>
      <w:r w:rsidR="00DA645F" w:rsidRPr="00DA645F">
        <w:rPr>
          <w:sz w:val="24"/>
          <w:szCs w:val="24"/>
          <w:lang w:val="es-ES_tradnl"/>
        </w:rPr>
        <w:t>en la investigación</w:t>
      </w:r>
      <w:r>
        <w:rPr>
          <w:sz w:val="24"/>
          <w:szCs w:val="24"/>
          <w:lang w:val="es-ES_tradnl"/>
        </w:rPr>
        <w:t xml:space="preserve">. </w:t>
      </w:r>
      <w:r w:rsidR="00DA645F" w:rsidRPr="00DA645F">
        <w:rPr>
          <w:sz w:val="24"/>
          <w:szCs w:val="24"/>
          <w:lang w:val="es-ES_tradnl"/>
        </w:rPr>
        <w:t xml:space="preserve">Describir hallazgos y </w:t>
      </w:r>
      <w:r w:rsidR="001D6F77">
        <w:rPr>
          <w:sz w:val="24"/>
          <w:szCs w:val="24"/>
          <w:lang w:val="es-ES_tradnl"/>
        </w:rPr>
        <w:t xml:space="preserve">establecer las conclusiones correspondientes. </w:t>
      </w:r>
      <w:r w:rsidR="008E04D8">
        <w:rPr>
          <w:sz w:val="24"/>
          <w:szCs w:val="24"/>
          <w:lang w:val="es-ES_tradnl"/>
        </w:rPr>
        <w:t xml:space="preserve">Dar </w:t>
      </w:r>
      <w:r w:rsidR="001D6F77" w:rsidRPr="001D6F77">
        <w:rPr>
          <w:sz w:val="24"/>
          <w:szCs w:val="24"/>
          <w:lang w:val="es-ES_tradnl"/>
        </w:rPr>
        <w:t xml:space="preserve">respuesta a los objetivos, hipótesis y </w:t>
      </w:r>
      <w:r w:rsidR="008611B1">
        <w:rPr>
          <w:sz w:val="24"/>
          <w:szCs w:val="24"/>
          <w:lang w:val="es-ES_tradnl"/>
        </w:rPr>
        <w:t xml:space="preserve">el </w:t>
      </w:r>
      <w:r w:rsidR="001D6F77" w:rsidRPr="001D6F77">
        <w:rPr>
          <w:sz w:val="24"/>
          <w:szCs w:val="24"/>
          <w:lang w:val="es-ES_tradnl"/>
        </w:rPr>
        <w:t>problema</w:t>
      </w:r>
      <w:r w:rsidR="00FD5A4A">
        <w:rPr>
          <w:sz w:val="24"/>
          <w:szCs w:val="24"/>
          <w:lang w:val="es-ES_tradnl"/>
        </w:rPr>
        <w:t xml:space="preserve"> planteado. </w:t>
      </w:r>
    </w:p>
    <w:p w14:paraId="1BCC2292" w14:textId="77777777" w:rsidR="00A63A63" w:rsidRDefault="00A63A63" w:rsidP="001D6F77">
      <w:pPr>
        <w:pStyle w:val="Textoindependiente"/>
        <w:ind w:firstLine="0"/>
        <w:rPr>
          <w:sz w:val="24"/>
          <w:szCs w:val="24"/>
          <w:lang w:val="es-ES_tradnl"/>
        </w:rPr>
      </w:pPr>
    </w:p>
    <w:p w14:paraId="2F11DDB4" w14:textId="77777777" w:rsidR="008611B1" w:rsidRDefault="008611B1" w:rsidP="00B96E9F">
      <w:pPr>
        <w:pStyle w:val="Textoindependiente"/>
        <w:rPr>
          <w:sz w:val="24"/>
          <w:szCs w:val="24"/>
          <w:lang w:val="es-ES_tradnl"/>
        </w:rPr>
      </w:pPr>
    </w:p>
    <w:p w14:paraId="67CD0F19" w14:textId="77777777" w:rsidR="008611B1" w:rsidRDefault="008611B1" w:rsidP="00B96E9F">
      <w:pPr>
        <w:pStyle w:val="Textoindependiente"/>
        <w:rPr>
          <w:sz w:val="24"/>
          <w:szCs w:val="24"/>
          <w:lang w:val="es-ES_tradnl"/>
        </w:rPr>
      </w:pPr>
    </w:p>
    <w:p w14:paraId="05D1843E" w14:textId="5B730D2B" w:rsidR="00B96E9F" w:rsidRPr="002241BE" w:rsidRDefault="00B96E9F" w:rsidP="00B96E9F">
      <w:pPr>
        <w:pStyle w:val="Textoindependiente"/>
        <w:rPr>
          <w:sz w:val="24"/>
          <w:szCs w:val="24"/>
          <w:lang w:val="es-ES_tradnl"/>
        </w:rPr>
      </w:pPr>
      <w:r w:rsidRPr="002241BE">
        <w:rPr>
          <w:sz w:val="24"/>
          <w:szCs w:val="24"/>
          <w:lang w:val="es-ES_tradnl"/>
        </w:rPr>
        <w:t>Tenga en cuenta los siguientes detalles al corregir la ortografía y la gramática del artículo.</w:t>
      </w:r>
    </w:p>
    <w:p w14:paraId="51CAE4D0" w14:textId="77777777" w:rsidR="00ED13D6" w:rsidRPr="002241BE" w:rsidRDefault="00B96E9F" w:rsidP="00D613F3">
      <w:pPr>
        <w:pStyle w:val="Ttulo21"/>
        <w:rPr>
          <w:sz w:val="24"/>
          <w:szCs w:val="24"/>
          <w:lang w:val="pt-PT"/>
        </w:rPr>
      </w:pPr>
      <w:r w:rsidRPr="002241BE">
        <w:rPr>
          <w:rStyle w:val="hps"/>
          <w:sz w:val="24"/>
          <w:szCs w:val="24"/>
          <w:lang w:val="es-ES"/>
        </w:rPr>
        <w:t>Abreviaturas y Siglas</w:t>
      </w:r>
    </w:p>
    <w:p w14:paraId="6FB8D26E" w14:textId="77777777" w:rsidR="00B96E9F" w:rsidRPr="002241BE" w:rsidRDefault="00B96E9F" w:rsidP="00B57A1C">
      <w:pPr>
        <w:pStyle w:val="Textoindependiente"/>
        <w:rPr>
          <w:sz w:val="24"/>
          <w:szCs w:val="24"/>
          <w:lang w:val="es-ES_tradnl"/>
        </w:rPr>
      </w:pPr>
      <w:r w:rsidRPr="002241BE">
        <w:rPr>
          <w:rStyle w:val="hps"/>
          <w:sz w:val="24"/>
          <w:szCs w:val="24"/>
          <w:lang w:val="es-ES"/>
        </w:rPr>
        <w:t>Defina</w:t>
      </w:r>
      <w:r w:rsidRPr="002241BE">
        <w:rPr>
          <w:sz w:val="24"/>
          <w:szCs w:val="24"/>
          <w:lang w:val="es-ES"/>
        </w:rPr>
        <w:t xml:space="preserve"> </w:t>
      </w:r>
      <w:r w:rsidRPr="002241BE">
        <w:rPr>
          <w:rStyle w:val="hps"/>
          <w:sz w:val="24"/>
          <w:szCs w:val="24"/>
          <w:lang w:val="es-ES"/>
        </w:rPr>
        <w:t>las abreviaturas y los</w:t>
      </w:r>
      <w:r w:rsidRPr="002241BE">
        <w:rPr>
          <w:sz w:val="24"/>
          <w:szCs w:val="24"/>
          <w:lang w:val="es-ES"/>
        </w:rPr>
        <w:t xml:space="preserve"> </w:t>
      </w:r>
      <w:r w:rsidRPr="002241BE">
        <w:rPr>
          <w:rStyle w:val="hps"/>
          <w:sz w:val="24"/>
          <w:szCs w:val="24"/>
          <w:lang w:val="es-ES"/>
        </w:rPr>
        <w:t>acrónimos</w:t>
      </w:r>
      <w:r w:rsidRPr="002241BE">
        <w:rPr>
          <w:sz w:val="24"/>
          <w:szCs w:val="24"/>
          <w:lang w:val="es-ES"/>
        </w:rPr>
        <w:t xml:space="preserve"> cuando </w:t>
      </w:r>
      <w:r w:rsidRPr="002241BE">
        <w:rPr>
          <w:rStyle w:val="hps"/>
          <w:sz w:val="24"/>
          <w:szCs w:val="24"/>
          <w:lang w:val="es-ES"/>
        </w:rPr>
        <w:t>se utilizan</w:t>
      </w:r>
      <w:r w:rsidRPr="002241BE">
        <w:rPr>
          <w:sz w:val="24"/>
          <w:szCs w:val="24"/>
          <w:lang w:val="es-ES"/>
        </w:rPr>
        <w:t xml:space="preserve"> </w:t>
      </w:r>
      <w:r w:rsidRPr="002241BE">
        <w:rPr>
          <w:rStyle w:val="hps"/>
          <w:sz w:val="24"/>
          <w:szCs w:val="24"/>
          <w:lang w:val="es-ES"/>
        </w:rPr>
        <w:t>por primera vez</w:t>
      </w:r>
      <w:r w:rsidRPr="002241BE">
        <w:rPr>
          <w:sz w:val="24"/>
          <w:szCs w:val="24"/>
          <w:lang w:val="es-ES"/>
        </w:rPr>
        <w:t xml:space="preserve"> </w:t>
      </w:r>
      <w:r w:rsidRPr="002241BE">
        <w:rPr>
          <w:rStyle w:val="hps"/>
          <w:sz w:val="24"/>
          <w:szCs w:val="24"/>
          <w:lang w:val="es-ES"/>
        </w:rPr>
        <w:t>en el texto,</w:t>
      </w:r>
      <w:r w:rsidRPr="002241BE">
        <w:rPr>
          <w:sz w:val="24"/>
          <w:szCs w:val="24"/>
          <w:lang w:val="es-ES"/>
        </w:rPr>
        <w:t xml:space="preserve"> </w:t>
      </w:r>
      <w:r w:rsidRPr="002241BE">
        <w:rPr>
          <w:rStyle w:val="hps"/>
          <w:sz w:val="24"/>
          <w:szCs w:val="24"/>
          <w:lang w:val="es-ES"/>
        </w:rPr>
        <w:t>incluso después de que</w:t>
      </w:r>
      <w:r w:rsidRPr="002241BE">
        <w:rPr>
          <w:sz w:val="24"/>
          <w:szCs w:val="24"/>
          <w:lang w:val="es-ES"/>
        </w:rPr>
        <w:t xml:space="preserve"> </w:t>
      </w:r>
      <w:r w:rsidRPr="002241BE">
        <w:rPr>
          <w:rStyle w:val="hps"/>
          <w:sz w:val="24"/>
          <w:szCs w:val="24"/>
          <w:lang w:val="es-ES"/>
        </w:rPr>
        <w:t>se han definido</w:t>
      </w:r>
      <w:r w:rsidRPr="002241BE">
        <w:rPr>
          <w:sz w:val="24"/>
          <w:szCs w:val="24"/>
          <w:lang w:val="es-ES"/>
        </w:rPr>
        <w:t xml:space="preserve"> </w:t>
      </w:r>
      <w:r w:rsidRPr="002241BE">
        <w:rPr>
          <w:rStyle w:val="hps"/>
          <w:sz w:val="24"/>
          <w:szCs w:val="24"/>
          <w:lang w:val="es-ES"/>
        </w:rPr>
        <w:t>en el resumen.</w:t>
      </w:r>
      <w:r w:rsidRPr="002241BE">
        <w:rPr>
          <w:sz w:val="24"/>
          <w:szCs w:val="24"/>
          <w:lang w:val="es-ES"/>
        </w:rPr>
        <w:t xml:space="preserve"> </w:t>
      </w:r>
      <w:r w:rsidRPr="002241BE">
        <w:rPr>
          <w:rStyle w:val="hps"/>
          <w:sz w:val="24"/>
          <w:szCs w:val="24"/>
          <w:lang w:val="es-ES"/>
        </w:rPr>
        <w:t>No use</w:t>
      </w:r>
      <w:r w:rsidRPr="002241BE">
        <w:rPr>
          <w:sz w:val="24"/>
          <w:szCs w:val="24"/>
          <w:lang w:val="es-ES"/>
        </w:rPr>
        <w:t xml:space="preserve"> </w:t>
      </w:r>
      <w:r w:rsidRPr="002241BE">
        <w:rPr>
          <w:rStyle w:val="hps"/>
          <w:sz w:val="24"/>
          <w:szCs w:val="24"/>
          <w:lang w:val="es-ES"/>
        </w:rPr>
        <w:t>abreviaturas</w:t>
      </w:r>
      <w:r w:rsidRPr="002241BE">
        <w:rPr>
          <w:sz w:val="24"/>
          <w:szCs w:val="24"/>
          <w:lang w:val="es-ES"/>
        </w:rPr>
        <w:t xml:space="preserve"> </w:t>
      </w:r>
      <w:r w:rsidRPr="002241BE">
        <w:rPr>
          <w:rStyle w:val="hps"/>
          <w:sz w:val="24"/>
          <w:szCs w:val="24"/>
          <w:lang w:val="es-ES"/>
        </w:rPr>
        <w:t>en el título o</w:t>
      </w:r>
      <w:r w:rsidRPr="002241BE">
        <w:rPr>
          <w:sz w:val="24"/>
          <w:szCs w:val="24"/>
          <w:lang w:val="es-ES"/>
        </w:rPr>
        <w:t xml:space="preserve"> </w:t>
      </w:r>
      <w:r w:rsidRPr="002241BE">
        <w:rPr>
          <w:rStyle w:val="hps"/>
          <w:sz w:val="24"/>
          <w:szCs w:val="24"/>
          <w:lang w:val="es-ES"/>
        </w:rPr>
        <w:t>títulos</w:t>
      </w:r>
      <w:r w:rsidRPr="002241BE">
        <w:rPr>
          <w:sz w:val="24"/>
          <w:szCs w:val="24"/>
          <w:lang w:val="es-ES"/>
        </w:rPr>
        <w:t xml:space="preserve"> </w:t>
      </w:r>
      <w:r w:rsidRPr="002241BE">
        <w:rPr>
          <w:rStyle w:val="hps"/>
          <w:sz w:val="24"/>
          <w:szCs w:val="24"/>
          <w:lang w:val="es-ES"/>
        </w:rPr>
        <w:t>de las secciones</w:t>
      </w:r>
      <w:r w:rsidRPr="002241BE">
        <w:rPr>
          <w:sz w:val="24"/>
          <w:szCs w:val="24"/>
          <w:lang w:val="es-ES"/>
        </w:rPr>
        <w:t xml:space="preserve"> </w:t>
      </w:r>
      <w:r w:rsidR="00B14800" w:rsidRPr="002241BE">
        <w:rPr>
          <w:sz w:val="24"/>
          <w:szCs w:val="24"/>
          <w:lang w:val="es-ES"/>
        </w:rPr>
        <w:t xml:space="preserve">a </w:t>
      </w:r>
      <w:r w:rsidRPr="002241BE">
        <w:rPr>
          <w:rStyle w:val="hps"/>
          <w:sz w:val="24"/>
          <w:szCs w:val="24"/>
          <w:lang w:val="es-ES"/>
        </w:rPr>
        <w:t>menos que</w:t>
      </w:r>
      <w:r w:rsidRPr="002241BE">
        <w:rPr>
          <w:sz w:val="24"/>
          <w:szCs w:val="24"/>
          <w:lang w:val="es-ES"/>
        </w:rPr>
        <w:t xml:space="preserve"> </w:t>
      </w:r>
      <w:r w:rsidR="00B14800" w:rsidRPr="002241BE">
        <w:rPr>
          <w:sz w:val="24"/>
          <w:szCs w:val="24"/>
          <w:lang w:val="es-ES"/>
        </w:rPr>
        <w:t xml:space="preserve">sea </w:t>
      </w:r>
      <w:r w:rsidRPr="002241BE">
        <w:rPr>
          <w:rStyle w:val="hps"/>
          <w:sz w:val="24"/>
          <w:szCs w:val="24"/>
          <w:lang w:val="es-ES"/>
        </w:rPr>
        <w:t>totalmente</w:t>
      </w:r>
      <w:r w:rsidRPr="002241BE">
        <w:rPr>
          <w:sz w:val="24"/>
          <w:szCs w:val="24"/>
          <w:lang w:val="es-ES"/>
        </w:rPr>
        <w:t xml:space="preserve"> </w:t>
      </w:r>
      <w:r w:rsidRPr="002241BE">
        <w:rPr>
          <w:rStyle w:val="hps"/>
          <w:sz w:val="24"/>
          <w:szCs w:val="24"/>
          <w:lang w:val="es-ES"/>
        </w:rPr>
        <w:t>inevitable.</w:t>
      </w:r>
    </w:p>
    <w:p w14:paraId="5DD3B397" w14:textId="4AC39BAF" w:rsidR="00FD5A4A" w:rsidRPr="00FD5A4A" w:rsidRDefault="00FD5A4A" w:rsidP="00FD5A4A">
      <w:pPr>
        <w:pStyle w:val="Ttulo21"/>
        <w:rPr>
          <w:sz w:val="24"/>
          <w:szCs w:val="24"/>
        </w:rPr>
      </w:pPr>
      <w:r>
        <w:rPr>
          <w:sz w:val="24"/>
          <w:szCs w:val="24"/>
        </w:rPr>
        <w:t>Terminología en otros idiomas</w:t>
      </w:r>
    </w:p>
    <w:p w14:paraId="5A241737" w14:textId="2BF56A87" w:rsidR="00DA645F" w:rsidRPr="008E04D8" w:rsidRDefault="00FD5A4A" w:rsidP="008E04D8">
      <w:pPr>
        <w:pStyle w:val="Textoindependiente"/>
        <w:rPr>
          <w:sz w:val="24"/>
          <w:szCs w:val="24"/>
          <w:lang w:val="es-ES"/>
        </w:rPr>
      </w:pPr>
      <w:r>
        <w:rPr>
          <w:rStyle w:val="hps"/>
          <w:sz w:val="24"/>
          <w:szCs w:val="24"/>
          <w:lang w:val="es-ES"/>
        </w:rPr>
        <w:t xml:space="preserve">Se deberán incorporar en cursivas. </w:t>
      </w:r>
    </w:p>
    <w:p w14:paraId="1B1A07E3" w14:textId="2422765B" w:rsidR="00E32995" w:rsidRDefault="00FD5A4A" w:rsidP="00B57A1C">
      <w:pPr>
        <w:pStyle w:val="Ttulo21"/>
        <w:rPr>
          <w:rStyle w:val="hps"/>
          <w:sz w:val="24"/>
          <w:szCs w:val="24"/>
          <w:lang w:val="es-ES"/>
        </w:rPr>
      </w:pPr>
      <w:r>
        <w:rPr>
          <w:rStyle w:val="hps"/>
          <w:sz w:val="24"/>
          <w:szCs w:val="24"/>
          <w:lang w:val="es-ES"/>
        </w:rPr>
        <w:t>Citas y Referencias</w:t>
      </w:r>
    </w:p>
    <w:p w14:paraId="2138D15F" w14:textId="0B8C7674" w:rsidR="00752B57" w:rsidRPr="00EC78AD" w:rsidRDefault="00FD5A4A" w:rsidP="00FD5A4A">
      <w:pPr>
        <w:ind w:firstLine="216"/>
        <w:jc w:val="both"/>
        <w:rPr>
          <w:sz w:val="24"/>
          <w:szCs w:val="24"/>
          <w:lang w:val="es-EC"/>
        </w:rPr>
      </w:pPr>
      <w:r w:rsidRPr="00EC78AD">
        <w:rPr>
          <w:sz w:val="24"/>
          <w:szCs w:val="24"/>
          <w:lang w:val="es-ES"/>
        </w:rPr>
        <w:t xml:space="preserve">Utilizar el estilo </w:t>
      </w:r>
      <w:r w:rsidR="005F2877" w:rsidRPr="00EC78AD">
        <w:rPr>
          <w:sz w:val="24"/>
          <w:szCs w:val="24"/>
          <w:lang w:val="es-ES"/>
        </w:rPr>
        <w:t>Chicago Deusto</w:t>
      </w:r>
      <w:r w:rsidRPr="00EC78AD">
        <w:rPr>
          <w:sz w:val="24"/>
          <w:szCs w:val="24"/>
          <w:lang w:val="es-ES"/>
        </w:rPr>
        <w:t>. Se recomienda (siempre que el estudio lo permita) que un 60% de las referencias sea</w:t>
      </w:r>
      <w:r w:rsidR="008611B1" w:rsidRPr="00EC78AD">
        <w:rPr>
          <w:sz w:val="24"/>
          <w:szCs w:val="24"/>
          <w:lang w:val="es-ES"/>
        </w:rPr>
        <w:t>n</w:t>
      </w:r>
      <w:r w:rsidRPr="00EC78AD">
        <w:rPr>
          <w:sz w:val="24"/>
          <w:szCs w:val="24"/>
          <w:lang w:val="es-ES"/>
        </w:rPr>
        <w:t xml:space="preserve"> de los últimos 5 años.</w:t>
      </w:r>
    </w:p>
    <w:p w14:paraId="69175D1E" w14:textId="0A5F9A68" w:rsidR="00ED13D6" w:rsidRDefault="00C77151" w:rsidP="00B57A1C">
      <w:pPr>
        <w:pStyle w:val="Ttulo51"/>
        <w:rPr>
          <w:sz w:val="24"/>
          <w:szCs w:val="24"/>
          <w:lang w:val="es-ES_tradnl"/>
        </w:rPr>
      </w:pPr>
      <w:r w:rsidRPr="002241BE">
        <w:rPr>
          <w:sz w:val="24"/>
          <w:szCs w:val="24"/>
          <w:lang w:val="es-ES_tradnl"/>
        </w:rPr>
        <w:t>Refer</w:t>
      </w:r>
      <w:r w:rsidR="006C0192">
        <w:rPr>
          <w:sz w:val="24"/>
          <w:szCs w:val="24"/>
          <w:lang w:val="es-ES_tradnl"/>
        </w:rPr>
        <w:t>e</w:t>
      </w:r>
      <w:r w:rsidRPr="002241BE">
        <w:rPr>
          <w:sz w:val="24"/>
          <w:szCs w:val="24"/>
          <w:lang w:val="es-ES_tradnl"/>
        </w:rPr>
        <w:t>ncias Bibliográfica</w:t>
      </w:r>
      <w:r w:rsidR="00083CA3">
        <w:rPr>
          <w:sz w:val="24"/>
          <w:szCs w:val="24"/>
          <w:lang w:val="es-ES_tradnl"/>
        </w:rPr>
        <w:t>s</w:t>
      </w:r>
    </w:p>
    <w:p w14:paraId="10B33A10" w14:textId="1B2FEE42" w:rsidR="00FD5A4A" w:rsidRPr="003A759D" w:rsidRDefault="00FD5A4A" w:rsidP="00FD5A4A">
      <w:pPr>
        <w:jc w:val="both"/>
        <w:rPr>
          <w:sz w:val="24"/>
          <w:szCs w:val="24"/>
          <w:lang w:val="es-ES_tradnl"/>
        </w:rPr>
      </w:pPr>
      <w:r w:rsidRPr="003A759D">
        <w:rPr>
          <w:sz w:val="24"/>
          <w:szCs w:val="24"/>
          <w:lang w:val="es-ES_tradnl"/>
        </w:rPr>
        <w:t xml:space="preserve">Se deben incorporar las referencias de los autores citados en el cuerpo del artículo, también se podrá incorporar posteriormente, un apartado donde se mencionen los repositorios con una breve descripción de las fuentes consultadas (solo en caso de que aplique). Ejemplo: </w:t>
      </w:r>
    </w:p>
    <w:p w14:paraId="7F76F03F" w14:textId="10EB9C26" w:rsidR="00FD5A4A" w:rsidRPr="003A759D" w:rsidRDefault="00FD5A4A" w:rsidP="00FD5A4A">
      <w:pPr>
        <w:jc w:val="both"/>
        <w:rPr>
          <w:sz w:val="24"/>
          <w:szCs w:val="24"/>
          <w:lang w:val="es-ES_tradnl"/>
        </w:rPr>
      </w:pPr>
    </w:p>
    <w:p w14:paraId="1AA4A659" w14:textId="4E2F400D" w:rsidR="00FD5A4A" w:rsidRPr="00FD5A4A" w:rsidRDefault="00FD5A4A" w:rsidP="00FD5A4A">
      <w:pPr>
        <w:jc w:val="both"/>
        <w:rPr>
          <w:lang w:val="es-ES_tradnl"/>
        </w:rPr>
      </w:pPr>
      <w:r w:rsidRPr="003A759D">
        <w:rPr>
          <w:sz w:val="24"/>
          <w:szCs w:val="24"/>
          <w:u w:val="single"/>
          <w:lang w:val="es-ES_tradnl"/>
        </w:rPr>
        <w:t xml:space="preserve">Archivo conventual de la iglesia de Santo Domingo: </w:t>
      </w:r>
      <w:r w:rsidRPr="003A759D">
        <w:rPr>
          <w:sz w:val="24"/>
          <w:szCs w:val="24"/>
          <w:lang w:val="es-ES_tradnl"/>
        </w:rPr>
        <w:t xml:space="preserve">Se </w:t>
      </w:r>
      <w:r w:rsidR="009D78DA" w:rsidRPr="003A759D">
        <w:rPr>
          <w:sz w:val="24"/>
          <w:szCs w:val="24"/>
          <w:lang w:val="es-ES_tradnl"/>
        </w:rPr>
        <w:t>examinaron</w:t>
      </w:r>
      <w:r w:rsidRPr="003A759D">
        <w:rPr>
          <w:sz w:val="24"/>
          <w:szCs w:val="24"/>
          <w:lang w:val="es-ES_tradnl"/>
        </w:rPr>
        <w:t xml:space="preserve"> los manuscritos musicales resguardados en este repositorio correspondientes a compositores locales y nacionales. Dentro de los documentos consultados constan obras de Salvador Bustamante Celi, Segundo Luis Moreno, Aparicio Córdova entre otros</w:t>
      </w:r>
      <w:r>
        <w:rPr>
          <w:lang w:val="es-ES_tradnl"/>
        </w:rPr>
        <w:t xml:space="preserve">. </w:t>
      </w:r>
    </w:p>
    <w:p w14:paraId="35000482" w14:textId="01047CF6" w:rsidR="00116A4E" w:rsidRDefault="00116A4E" w:rsidP="00A23BB4">
      <w:pPr>
        <w:jc w:val="both"/>
        <w:rPr>
          <w:sz w:val="24"/>
          <w:szCs w:val="24"/>
          <w:lang w:val="es-EC"/>
        </w:rPr>
      </w:pPr>
    </w:p>
    <w:p w14:paraId="5E4C63E1" w14:textId="7ABFC224" w:rsidR="00116A4E" w:rsidRPr="009D78DA" w:rsidRDefault="00116A4E" w:rsidP="00A23BB4">
      <w:pPr>
        <w:jc w:val="both"/>
        <w:rPr>
          <w:sz w:val="24"/>
          <w:szCs w:val="24"/>
          <w:u w:val="single"/>
          <w:lang w:val="es-EC"/>
        </w:rPr>
      </w:pPr>
      <w:r w:rsidRPr="009D78DA">
        <w:rPr>
          <w:sz w:val="24"/>
          <w:szCs w:val="24"/>
          <w:u w:val="single"/>
          <w:lang w:val="es-EC"/>
        </w:rPr>
        <w:t xml:space="preserve">Otras consideraciones: </w:t>
      </w:r>
    </w:p>
    <w:p w14:paraId="6130478F" w14:textId="77777777" w:rsidR="005F2877" w:rsidRPr="00A23BB4" w:rsidRDefault="005F2877" w:rsidP="005F2877">
      <w:pPr>
        <w:jc w:val="both"/>
        <w:rPr>
          <w:sz w:val="24"/>
          <w:szCs w:val="24"/>
          <w:lang w:val="es-EC"/>
        </w:rPr>
      </w:pPr>
    </w:p>
    <w:p w14:paraId="6C794B9E" w14:textId="1FC7693E" w:rsidR="005F2877" w:rsidRPr="005F2877" w:rsidRDefault="005F2877" w:rsidP="005F2877">
      <w:pPr>
        <w:pStyle w:val="Prrafodelista"/>
        <w:numPr>
          <w:ilvl w:val="0"/>
          <w:numId w:val="15"/>
        </w:numPr>
        <w:jc w:val="both"/>
        <w:rPr>
          <w:sz w:val="24"/>
          <w:szCs w:val="24"/>
          <w:lang w:val="es-EC"/>
        </w:rPr>
      </w:pPr>
      <w:r w:rsidRPr="005F2877">
        <w:rPr>
          <w:sz w:val="24"/>
          <w:szCs w:val="24"/>
          <w:lang w:val="es-EC"/>
        </w:rPr>
        <w:t>Lineamientos generales del formato</w:t>
      </w:r>
    </w:p>
    <w:p w14:paraId="0456D7D9" w14:textId="77777777" w:rsidR="005F2877" w:rsidRPr="005F2877" w:rsidRDefault="005F2877" w:rsidP="005F2877">
      <w:pPr>
        <w:pStyle w:val="Prrafodelista"/>
        <w:numPr>
          <w:ilvl w:val="0"/>
          <w:numId w:val="15"/>
        </w:numPr>
        <w:jc w:val="both"/>
        <w:rPr>
          <w:sz w:val="24"/>
          <w:szCs w:val="24"/>
          <w:lang w:val="es-EC"/>
        </w:rPr>
      </w:pPr>
      <w:r w:rsidRPr="005F2877">
        <w:rPr>
          <w:sz w:val="24"/>
          <w:szCs w:val="24"/>
          <w:lang w:val="es-EC"/>
        </w:rPr>
        <w:t xml:space="preserve">Times New </w:t>
      </w:r>
      <w:proofErr w:type="spellStart"/>
      <w:r w:rsidRPr="005F2877">
        <w:rPr>
          <w:sz w:val="24"/>
          <w:szCs w:val="24"/>
          <w:lang w:val="es-EC"/>
        </w:rPr>
        <w:t>Roman</w:t>
      </w:r>
      <w:proofErr w:type="spellEnd"/>
      <w:r w:rsidRPr="005F2877">
        <w:rPr>
          <w:sz w:val="24"/>
          <w:szCs w:val="24"/>
          <w:lang w:val="es-EC"/>
        </w:rPr>
        <w:t>, 12 pt.</w:t>
      </w:r>
    </w:p>
    <w:p w14:paraId="12A36598" w14:textId="77777777" w:rsidR="005F2877" w:rsidRPr="005F2877" w:rsidRDefault="005F2877" w:rsidP="005F2877">
      <w:pPr>
        <w:pStyle w:val="Prrafodelista"/>
        <w:numPr>
          <w:ilvl w:val="0"/>
          <w:numId w:val="15"/>
        </w:numPr>
        <w:jc w:val="both"/>
        <w:rPr>
          <w:sz w:val="24"/>
          <w:szCs w:val="24"/>
          <w:lang w:val="es-EC"/>
        </w:rPr>
      </w:pPr>
      <w:r w:rsidRPr="005F2877">
        <w:rPr>
          <w:sz w:val="24"/>
          <w:szCs w:val="24"/>
          <w:lang w:val="es-EC"/>
        </w:rPr>
        <w:t>Doble interlineado.</w:t>
      </w:r>
    </w:p>
    <w:p w14:paraId="217D2FD1" w14:textId="77777777" w:rsidR="005F2877" w:rsidRPr="005F2877" w:rsidRDefault="005F2877" w:rsidP="005F2877">
      <w:pPr>
        <w:pStyle w:val="Prrafodelista"/>
        <w:numPr>
          <w:ilvl w:val="0"/>
          <w:numId w:val="15"/>
        </w:numPr>
        <w:jc w:val="both"/>
        <w:rPr>
          <w:sz w:val="24"/>
          <w:szCs w:val="24"/>
          <w:lang w:val="es-EC"/>
        </w:rPr>
      </w:pPr>
      <w:r w:rsidRPr="005F2877">
        <w:rPr>
          <w:sz w:val="24"/>
          <w:szCs w:val="24"/>
          <w:lang w:val="es-EC"/>
        </w:rPr>
        <w:t>Márgenes de 3 cm.</w:t>
      </w:r>
    </w:p>
    <w:p w14:paraId="5AA03639" w14:textId="77777777" w:rsidR="005F2877" w:rsidRPr="005F2877" w:rsidRDefault="005F2877" w:rsidP="005F2877">
      <w:pPr>
        <w:pStyle w:val="Prrafodelista"/>
        <w:numPr>
          <w:ilvl w:val="0"/>
          <w:numId w:val="15"/>
        </w:numPr>
        <w:jc w:val="both"/>
        <w:rPr>
          <w:sz w:val="24"/>
          <w:szCs w:val="24"/>
          <w:lang w:val="es-EC"/>
        </w:rPr>
      </w:pPr>
      <w:r w:rsidRPr="005F2877">
        <w:rPr>
          <w:sz w:val="24"/>
          <w:szCs w:val="24"/>
          <w:lang w:val="es-EC"/>
        </w:rPr>
        <w:t>Sangría de 1,25 cm en línea inicial de párrafo.</w:t>
      </w:r>
    </w:p>
    <w:p w14:paraId="58DD613A" w14:textId="3A4FF79A" w:rsidR="005F2877" w:rsidRPr="005F2877" w:rsidRDefault="005F2877" w:rsidP="005F2877">
      <w:pPr>
        <w:pStyle w:val="Prrafodelista"/>
        <w:numPr>
          <w:ilvl w:val="0"/>
          <w:numId w:val="15"/>
        </w:numPr>
        <w:jc w:val="both"/>
        <w:rPr>
          <w:sz w:val="24"/>
          <w:szCs w:val="24"/>
          <w:lang w:val="es-EC"/>
        </w:rPr>
      </w:pPr>
      <w:r w:rsidRPr="005F2877">
        <w:rPr>
          <w:sz w:val="24"/>
          <w:szCs w:val="24"/>
          <w:lang w:val="es-EC"/>
        </w:rPr>
        <w:t>Numeración desde la primera página, en el margen inferior derecho.</w:t>
      </w:r>
    </w:p>
    <w:p w14:paraId="217C3520" w14:textId="3CC3DBA8" w:rsidR="005F2877" w:rsidRPr="005F2877" w:rsidRDefault="005F2877" w:rsidP="005F2877">
      <w:pPr>
        <w:pStyle w:val="Prrafodelista"/>
        <w:numPr>
          <w:ilvl w:val="0"/>
          <w:numId w:val="15"/>
        </w:numPr>
        <w:jc w:val="both"/>
        <w:rPr>
          <w:sz w:val="24"/>
          <w:szCs w:val="24"/>
          <w:lang w:val="es-EC"/>
        </w:rPr>
      </w:pPr>
      <w:r w:rsidRPr="005F2877">
        <w:rPr>
          <w:sz w:val="24"/>
          <w:szCs w:val="24"/>
          <w:lang w:val="es-EC"/>
        </w:rPr>
        <w:t>Encabezado en la primera página, en negrilla, en la esquina superior izquierda: nombre del autor, la asignatura y la fecha de entrega.</w:t>
      </w:r>
    </w:p>
    <w:p w14:paraId="350ED7C7" w14:textId="77777777" w:rsidR="005F2877" w:rsidRPr="005F2877" w:rsidRDefault="005F2877" w:rsidP="005F2877">
      <w:pPr>
        <w:pStyle w:val="Prrafodelista"/>
        <w:numPr>
          <w:ilvl w:val="0"/>
          <w:numId w:val="15"/>
        </w:numPr>
        <w:jc w:val="both"/>
        <w:rPr>
          <w:sz w:val="24"/>
          <w:szCs w:val="24"/>
          <w:lang w:val="es-EC"/>
        </w:rPr>
      </w:pPr>
      <w:r w:rsidRPr="005F2877">
        <w:rPr>
          <w:sz w:val="24"/>
          <w:szCs w:val="24"/>
          <w:lang w:val="es-EC"/>
        </w:rPr>
        <w:t>Título centrado y en negrilla.</w:t>
      </w:r>
    </w:p>
    <w:p w14:paraId="1578CE41" w14:textId="77777777" w:rsidR="005F2877" w:rsidRPr="005F2877" w:rsidRDefault="005F2877" w:rsidP="005F2877">
      <w:pPr>
        <w:pStyle w:val="Prrafodelista"/>
        <w:numPr>
          <w:ilvl w:val="0"/>
          <w:numId w:val="15"/>
        </w:numPr>
        <w:jc w:val="both"/>
        <w:rPr>
          <w:sz w:val="24"/>
          <w:szCs w:val="24"/>
          <w:lang w:val="es-EC"/>
        </w:rPr>
      </w:pPr>
      <w:r w:rsidRPr="005F2877">
        <w:rPr>
          <w:sz w:val="24"/>
          <w:szCs w:val="24"/>
          <w:lang w:val="es-EC"/>
        </w:rPr>
        <w:t>Subtítulos en negrilla y alineados a la izquierda.</w:t>
      </w:r>
    </w:p>
    <w:p w14:paraId="568D48BD" w14:textId="77777777" w:rsidR="005F2877" w:rsidRPr="005F2877" w:rsidRDefault="005F2877" w:rsidP="005F2877">
      <w:pPr>
        <w:pStyle w:val="Prrafodelista"/>
        <w:numPr>
          <w:ilvl w:val="0"/>
          <w:numId w:val="15"/>
        </w:numPr>
        <w:jc w:val="both"/>
        <w:rPr>
          <w:sz w:val="24"/>
          <w:szCs w:val="24"/>
          <w:lang w:val="es-EC"/>
        </w:rPr>
      </w:pPr>
      <w:r w:rsidRPr="005F2877">
        <w:rPr>
          <w:sz w:val="24"/>
          <w:szCs w:val="24"/>
          <w:lang w:val="es-EC"/>
        </w:rPr>
        <w:t>No doble espacio entre párrafos, pero sí antes de un subtítulo.</w:t>
      </w:r>
    </w:p>
    <w:p w14:paraId="7B84E62D" w14:textId="052C4C30" w:rsidR="00ED13D6" w:rsidRDefault="005F2877" w:rsidP="005F2877">
      <w:pPr>
        <w:pStyle w:val="Prrafodelista"/>
        <w:numPr>
          <w:ilvl w:val="0"/>
          <w:numId w:val="15"/>
        </w:numPr>
        <w:jc w:val="both"/>
        <w:rPr>
          <w:sz w:val="24"/>
          <w:szCs w:val="24"/>
          <w:lang w:val="es-EC"/>
        </w:rPr>
      </w:pPr>
      <w:r w:rsidRPr="005F2877">
        <w:rPr>
          <w:sz w:val="24"/>
          <w:szCs w:val="24"/>
          <w:lang w:val="es-EC"/>
        </w:rPr>
        <w:t>No carátulas, adornos, ni marcos.</w:t>
      </w:r>
    </w:p>
    <w:p w14:paraId="75111098" w14:textId="2AB68AD6" w:rsidR="00EC78AD" w:rsidRDefault="00EC78AD" w:rsidP="005F2877">
      <w:pPr>
        <w:pStyle w:val="Prrafodelista"/>
        <w:numPr>
          <w:ilvl w:val="0"/>
          <w:numId w:val="15"/>
        </w:numPr>
        <w:jc w:val="both"/>
        <w:rPr>
          <w:sz w:val="24"/>
          <w:szCs w:val="24"/>
          <w:lang w:val="es-EC"/>
        </w:rPr>
      </w:pPr>
      <w:r>
        <w:rPr>
          <w:sz w:val="24"/>
          <w:szCs w:val="24"/>
          <w:lang w:val="es-EC"/>
        </w:rPr>
        <w:t>La revista se reserva el derecho de realizar revisiones por sistemas antiplagio.</w:t>
      </w:r>
    </w:p>
    <w:p w14:paraId="534F74BE" w14:textId="77777777" w:rsidR="009A6344" w:rsidRDefault="005F2877" w:rsidP="008A0639">
      <w:pPr>
        <w:pStyle w:val="Prrafodelista"/>
        <w:numPr>
          <w:ilvl w:val="0"/>
          <w:numId w:val="15"/>
        </w:numPr>
        <w:jc w:val="both"/>
        <w:rPr>
          <w:sz w:val="24"/>
          <w:szCs w:val="24"/>
          <w:lang w:val="es-EC"/>
        </w:rPr>
      </w:pPr>
      <w:r w:rsidRPr="009A6344">
        <w:rPr>
          <w:sz w:val="24"/>
          <w:szCs w:val="24"/>
          <w:lang w:val="es-EC"/>
        </w:rPr>
        <w:t>CITA DE FUENTES TEXTUALES</w:t>
      </w:r>
      <w:r w:rsidR="009A6344" w:rsidRPr="009A6344">
        <w:rPr>
          <w:sz w:val="24"/>
          <w:szCs w:val="24"/>
          <w:lang w:val="es-EC"/>
        </w:rPr>
        <w:t xml:space="preserve">: </w:t>
      </w:r>
      <w:r w:rsidRPr="009A6344">
        <w:rPr>
          <w:sz w:val="24"/>
          <w:szCs w:val="24"/>
          <w:lang w:val="es-EC"/>
        </w:rPr>
        <w:t xml:space="preserve">Hay dos tipos de cita: corta y larga. Ambas deben ser referidas al pie de página, con tipo de letra Times New </w:t>
      </w:r>
      <w:proofErr w:type="spellStart"/>
      <w:r w:rsidRPr="009A6344">
        <w:rPr>
          <w:sz w:val="24"/>
          <w:szCs w:val="24"/>
          <w:lang w:val="es-EC"/>
        </w:rPr>
        <w:t>Roman</w:t>
      </w:r>
      <w:proofErr w:type="spellEnd"/>
      <w:r w:rsidRPr="009A6344">
        <w:rPr>
          <w:sz w:val="24"/>
          <w:szCs w:val="24"/>
          <w:lang w:val="es-EC"/>
        </w:rPr>
        <w:t xml:space="preserve"> (10 pt.).</w:t>
      </w:r>
    </w:p>
    <w:p w14:paraId="47D64B26" w14:textId="2A3E7823" w:rsidR="005F2877" w:rsidRDefault="009A6344" w:rsidP="009A6344">
      <w:pPr>
        <w:pStyle w:val="Prrafodelista"/>
        <w:jc w:val="both"/>
        <w:rPr>
          <w:sz w:val="24"/>
          <w:szCs w:val="24"/>
          <w:lang w:val="es-EC"/>
        </w:rPr>
      </w:pPr>
      <w:r w:rsidRPr="009A6344">
        <w:rPr>
          <w:b/>
          <w:sz w:val="24"/>
          <w:szCs w:val="24"/>
          <w:lang w:val="es-EC"/>
        </w:rPr>
        <w:t>CITA CORTA:</w:t>
      </w:r>
      <w:r w:rsidRPr="009A6344">
        <w:rPr>
          <w:sz w:val="24"/>
          <w:szCs w:val="24"/>
          <w:lang w:val="es-EC"/>
        </w:rPr>
        <w:t xml:space="preserve"> El texto citado se encuentra dentro del párrafo. Va entre las comillas «…». Su extensión es de máximo dos líneas completas.</w:t>
      </w:r>
    </w:p>
    <w:p w14:paraId="3993ABC2" w14:textId="1E0E05CB" w:rsidR="009A6344" w:rsidRDefault="009A6344" w:rsidP="009A6344">
      <w:pPr>
        <w:autoSpaceDE w:val="0"/>
        <w:autoSpaceDN w:val="0"/>
        <w:adjustRightInd w:val="0"/>
        <w:ind w:left="720"/>
        <w:jc w:val="left"/>
        <w:rPr>
          <w:sz w:val="24"/>
          <w:szCs w:val="24"/>
          <w:lang w:val="es-EC"/>
        </w:rPr>
      </w:pPr>
      <w:r w:rsidRPr="009A6344">
        <w:rPr>
          <w:b/>
          <w:sz w:val="24"/>
          <w:szCs w:val="24"/>
          <w:lang w:val="es-EC"/>
        </w:rPr>
        <w:t>CITA LARGA:</w:t>
      </w:r>
      <w:r>
        <w:rPr>
          <w:sz w:val="24"/>
          <w:szCs w:val="24"/>
          <w:lang w:val="es-EC"/>
        </w:rPr>
        <w:t xml:space="preserve"> </w:t>
      </w:r>
      <w:r w:rsidRPr="009A6344">
        <w:rPr>
          <w:sz w:val="24"/>
          <w:szCs w:val="24"/>
          <w:lang w:val="es-EC"/>
        </w:rPr>
        <w:t>El texto citado va separado del párrafo.</w:t>
      </w:r>
      <w:r>
        <w:rPr>
          <w:sz w:val="24"/>
          <w:szCs w:val="24"/>
          <w:lang w:val="es-EC"/>
        </w:rPr>
        <w:t xml:space="preserve"> Sin comillas, s</w:t>
      </w:r>
      <w:r w:rsidRPr="009A6344">
        <w:rPr>
          <w:sz w:val="24"/>
          <w:szCs w:val="24"/>
          <w:lang w:val="es-EC"/>
        </w:rPr>
        <w:t>u extensión</w:t>
      </w:r>
      <w:r>
        <w:rPr>
          <w:sz w:val="24"/>
          <w:szCs w:val="24"/>
          <w:lang w:val="es-EC"/>
        </w:rPr>
        <w:t xml:space="preserve">   </w:t>
      </w:r>
      <w:r w:rsidRPr="009A6344">
        <w:rPr>
          <w:sz w:val="24"/>
          <w:szCs w:val="24"/>
          <w:lang w:val="es-EC"/>
        </w:rPr>
        <w:t>debe ser de más de dos líneas</w:t>
      </w:r>
      <w:r>
        <w:rPr>
          <w:sz w:val="24"/>
          <w:szCs w:val="24"/>
          <w:lang w:val="es-EC"/>
        </w:rPr>
        <w:t xml:space="preserve"> completas, s</w:t>
      </w:r>
      <w:r w:rsidRPr="009A6344">
        <w:rPr>
          <w:sz w:val="24"/>
          <w:szCs w:val="24"/>
          <w:lang w:val="es-EC"/>
        </w:rPr>
        <w:t>e le aplica una sangría de dos centímetros a</w:t>
      </w:r>
      <w:r>
        <w:rPr>
          <w:sz w:val="24"/>
          <w:szCs w:val="24"/>
          <w:lang w:val="es-EC"/>
        </w:rPr>
        <w:t xml:space="preserve"> </w:t>
      </w:r>
      <w:r w:rsidRPr="009A6344">
        <w:rPr>
          <w:sz w:val="24"/>
          <w:szCs w:val="24"/>
          <w:lang w:val="es-EC"/>
        </w:rPr>
        <w:t>toda la cita.</w:t>
      </w:r>
    </w:p>
    <w:p w14:paraId="44380366" w14:textId="77777777" w:rsidR="00B251B9" w:rsidRDefault="009A6344" w:rsidP="008C3599">
      <w:pPr>
        <w:pStyle w:val="Prrafodelista"/>
        <w:numPr>
          <w:ilvl w:val="0"/>
          <w:numId w:val="15"/>
        </w:numPr>
        <w:jc w:val="both"/>
        <w:rPr>
          <w:sz w:val="24"/>
          <w:szCs w:val="24"/>
          <w:lang w:val="es-EC"/>
        </w:rPr>
      </w:pPr>
      <w:r w:rsidRPr="009A6344">
        <w:rPr>
          <w:sz w:val="24"/>
          <w:szCs w:val="24"/>
          <w:lang w:val="es-EC"/>
        </w:rPr>
        <w:t xml:space="preserve">Referencia bibliográfica completa en nota </w:t>
      </w:r>
    </w:p>
    <w:p w14:paraId="6A6C71D3" w14:textId="112F26A9" w:rsidR="009A6344" w:rsidRDefault="00B251B9" w:rsidP="009A6344">
      <w:pPr>
        <w:pStyle w:val="Prrafodelista"/>
        <w:jc w:val="both"/>
        <w:rPr>
          <w:sz w:val="24"/>
          <w:szCs w:val="24"/>
          <w:lang w:val="es-EC"/>
        </w:rPr>
      </w:pPr>
      <w:r>
        <w:rPr>
          <w:sz w:val="24"/>
          <w:szCs w:val="24"/>
          <w:lang w:val="es-EC"/>
        </w:rPr>
        <w:lastRenderedPageBreak/>
        <w:t xml:space="preserve">Ejemplo: </w:t>
      </w:r>
      <w:r w:rsidR="009A6344" w:rsidRPr="009A6344">
        <w:rPr>
          <w:sz w:val="24"/>
          <w:szCs w:val="24"/>
          <w:lang w:val="es-EC"/>
        </w:rPr>
        <w:t>Antonio</w:t>
      </w:r>
      <w:r>
        <w:rPr>
          <w:sz w:val="24"/>
          <w:szCs w:val="24"/>
          <w:lang w:val="es-EC"/>
        </w:rPr>
        <w:t xml:space="preserve"> </w:t>
      </w:r>
      <w:r w:rsidR="009A6344" w:rsidRPr="009A6344">
        <w:rPr>
          <w:sz w:val="24"/>
          <w:szCs w:val="24"/>
          <w:lang w:val="es-EC"/>
        </w:rPr>
        <w:t>Costa, Saber ver el cine (Barcelona: Paidós, 1988), 43.</w:t>
      </w:r>
    </w:p>
    <w:p w14:paraId="66CE72AF" w14:textId="77777777" w:rsidR="00B251B9" w:rsidRPr="009A6344" w:rsidRDefault="00B251B9" w:rsidP="009A6344">
      <w:pPr>
        <w:pStyle w:val="Prrafodelista"/>
        <w:jc w:val="both"/>
        <w:rPr>
          <w:sz w:val="24"/>
          <w:szCs w:val="24"/>
          <w:lang w:val="es-EC"/>
        </w:rPr>
      </w:pPr>
    </w:p>
    <w:p w14:paraId="5D57AA21" w14:textId="77777777" w:rsidR="009A6344" w:rsidRPr="009A6344" w:rsidRDefault="009A6344" w:rsidP="009A6344">
      <w:pPr>
        <w:pStyle w:val="Prrafodelista"/>
        <w:numPr>
          <w:ilvl w:val="0"/>
          <w:numId w:val="15"/>
        </w:numPr>
        <w:jc w:val="both"/>
        <w:rPr>
          <w:sz w:val="24"/>
          <w:szCs w:val="24"/>
          <w:lang w:val="es-EC"/>
        </w:rPr>
      </w:pPr>
      <w:r w:rsidRPr="009A6344">
        <w:rPr>
          <w:sz w:val="24"/>
          <w:szCs w:val="24"/>
          <w:lang w:val="es-EC"/>
        </w:rPr>
        <w:t>Referencia bibliográfica abreviada en nota</w:t>
      </w:r>
    </w:p>
    <w:p w14:paraId="1B011145" w14:textId="1F716A7E" w:rsidR="009A6344" w:rsidRDefault="009A6344" w:rsidP="009A6344">
      <w:pPr>
        <w:pStyle w:val="Prrafodelista"/>
        <w:jc w:val="both"/>
        <w:rPr>
          <w:sz w:val="24"/>
          <w:szCs w:val="24"/>
          <w:lang w:val="es-EC"/>
        </w:rPr>
      </w:pPr>
      <w:r>
        <w:rPr>
          <w:sz w:val="24"/>
          <w:szCs w:val="24"/>
          <w:lang w:val="es-EC"/>
        </w:rPr>
        <w:t xml:space="preserve">Ejemplo: </w:t>
      </w:r>
      <w:r w:rsidRPr="009A6344">
        <w:rPr>
          <w:sz w:val="24"/>
          <w:szCs w:val="24"/>
          <w:lang w:val="es-EC"/>
        </w:rPr>
        <w:t>Costa, Saber ver el cine, 43.</w:t>
      </w:r>
    </w:p>
    <w:p w14:paraId="03F378A9" w14:textId="77777777" w:rsidR="00627C64" w:rsidRPr="00627C64" w:rsidRDefault="00627C64" w:rsidP="00627C64">
      <w:pPr>
        <w:pStyle w:val="Prrafodelista"/>
        <w:jc w:val="both"/>
        <w:rPr>
          <w:sz w:val="24"/>
          <w:szCs w:val="24"/>
          <w:lang w:val="es-EC"/>
        </w:rPr>
      </w:pPr>
    </w:p>
    <w:p w14:paraId="45461635" w14:textId="58EAE32E" w:rsidR="00627C64" w:rsidRDefault="00627C64" w:rsidP="00627C64">
      <w:pPr>
        <w:pStyle w:val="Prrafodelista"/>
        <w:numPr>
          <w:ilvl w:val="0"/>
          <w:numId w:val="15"/>
        </w:numPr>
        <w:jc w:val="both"/>
        <w:rPr>
          <w:b/>
          <w:sz w:val="24"/>
          <w:szCs w:val="24"/>
          <w:lang w:val="es-EC"/>
        </w:rPr>
      </w:pPr>
      <w:r w:rsidRPr="00B251B9">
        <w:rPr>
          <w:b/>
          <w:sz w:val="24"/>
          <w:szCs w:val="24"/>
          <w:lang w:val="es-EC"/>
        </w:rPr>
        <w:t>Fuentes electrónicas/libros electrónicos</w:t>
      </w:r>
      <w:r w:rsidR="00B251B9">
        <w:rPr>
          <w:b/>
          <w:sz w:val="24"/>
          <w:szCs w:val="24"/>
          <w:lang w:val="es-EC"/>
        </w:rPr>
        <w:t>:</w:t>
      </w:r>
    </w:p>
    <w:p w14:paraId="0C5CEBD2" w14:textId="77777777" w:rsidR="00B251B9" w:rsidRPr="00B251B9" w:rsidRDefault="00B251B9" w:rsidP="00B251B9">
      <w:pPr>
        <w:pStyle w:val="Prrafodelista"/>
        <w:jc w:val="both"/>
        <w:rPr>
          <w:b/>
          <w:sz w:val="24"/>
          <w:szCs w:val="24"/>
          <w:lang w:val="es-EC"/>
        </w:rPr>
      </w:pPr>
    </w:p>
    <w:p w14:paraId="1D0CBA89" w14:textId="77777777" w:rsidR="00B251B9" w:rsidRPr="00B251B9" w:rsidRDefault="00B251B9" w:rsidP="00B251B9">
      <w:pPr>
        <w:pStyle w:val="Prrafodelista"/>
        <w:jc w:val="both"/>
        <w:rPr>
          <w:color w:val="7F7F7F" w:themeColor="text1" w:themeTint="80"/>
          <w:sz w:val="24"/>
          <w:szCs w:val="24"/>
          <w:lang w:val="es-EC"/>
        </w:rPr>
      </w:pPr>
      <w:r w:rsidRPr="00B251B9">
        <w:rPr>
          <w:color w:val="7F7F7F" w:themeColor="text1" w:themeTint="80"/>
          <w:sz w:val="24"/>
          <w:szCs w:val="24"/>
          <w:lang w:val="es-EC"/>
        </w:rPr>
        <w:t>Referencia bibliográfica completa en nota</w:t>
      </w:r>
    </w:p>
    <w:p w14:paraId="304A0B14" w14:textId="2A6680A6" w:rsidR="00627C64" w:rsidRPr="00627C64" w:rsidRDefault="00627C64" w:rsidP="00627C64">
      <w:pPr>
        <w:pStyle w:val="Prrafodelista"/>
        <w:jc w:val="both"/>
        <w:rPr>
          <w:sz w:val="24"/>
          <w:szCs w:val="24"/>
          <w:lang w:val="es-EC"/>
        </w:rPr>
      </w:pPr>
      <w:r>
        <w:rPr>
          <w:sz w:val="24"/>
          <w:szCs w:val="24"/>
          <w:lang w:val="es-EC"/>
        </w:rPr>
        <w:t xml:space="preserve">Ejemplo: </w:t>
      </w:r>
      <w:r w:rsidRPr="00627C64">
        <w:rPr>
          <w:sz w:val="24"/>
          <w:szCs w:val="24"/>
          <w:lang w:val="es-EC"/>
        </w:rPr>
        <w:t>Miguel Armando López Leyva, «Los movimientos sociales en la</w:t>
      </w:r>
      <w:r>
        <w:rPr>
          <w:sz w:val="24"/>
          <w:szCs w:val="24"/>
          <w:lang w:val="es-EC"/>
        </w:rPr>
        <w:t xml:space="preserve"> </w:t>
      </w:r>
      <w:r w:rsidRPr="00627C64">
        <w:rPr>
          <w:sz w:val="24"/>
          <w:szCs w:val="24"/>
          <w:lang w:val="es-EC"/>
        </w:rPr>
        <w:t>incipiente democracia mexicana: La huelga en la UNAM (1999-2000) y</w:t>
      </w:r>
      <w:r>
        <w:rPr>
          <w:sz w:val="24"/>
          <w:szCs w:val="24"/>
          <w:lang w:val="es-EC"/>
        </w:rPr>
        <w:t xml:space="preserve"> </w:t>
      </w:r>
      <w:r w:rsidRPr="00627C64">
        <w:rPr>
          <w:sz w:val="24"/>
          <w:szCs w:val="24"/>
          <w:lang w:val="es-EC"/>
        </w:rPr>
        <w:t>la marcha Zapatista (2000-2001)», Revista Mexicana de Sociología 70</w:t>
      </w:r>
      <w:r>
        <w:rPr>
          <w:sz w:val="24"/>
          <w:szCs w:val="24"/>
          <w:lang w:val="es-EC"/>
        </w:rPr>
        <w:t xml:space="preserve"> </w:t>
      </w:r>
      <w:r w:rsidRPr="00627C64">
        <w:rPr>
          <w:sz w:val="24"/>
          <w:szCs w:val="24"/>
          <w:lang w:val="es-EC"/>
        </w:rPr>
        <w:t>(jul-</w:t>
      </w:r>
      <w:proofErr w:type="spellStart"/>
      <w:r w:rsidRPr="00627C64">
        <w:rPr>
          <w:sz w:val="24"/>
          <w:szCs w:val="24"/>
          <w:lang w:val="es-EC"/>
        </w:rPr>
        <w:t>sep</w:t>
      </w:r>
      <w:proofErr w:type="spellEnd"/>
      <w:r w:rsidRPr="00627C64">
        <w:rPr>
          <w:sz w:val="24"/>
          <w:szCs w:val="24"/>
          <w:lang w:val="es-EC"/>
        </w:rPr>
        <w:t xml:space="preserve"> 2008): 570,</w:t>
      </w:r>
      <w:r>
        <w:rPr>
          <w:sz w:val="24"/>
          <w:szCs w:val="24"/>
          <w:lang w:val="es-EC"/>
        </w:rPr>
        <w:t xml:space="preserve"> </w:t>
      </w:r>
      <w:r w:rsidRPr="00627C64">
        <w:rPr>
          <w:sz w:val="24"/>
          <w:szCs w:val="24"/>
          <w:lang w:val="es-EC"/>
        </w:rPr>
        <w:t>http://www.jstor.org/stable /20454347.</w:t>
      </w:r>
    </w:p>
    <w:p w14:paraId="461A47FB" w14:textId="77777777" w:rsidR="00B251B9" w:rsidRDefault="00B251B9" w:rsidP="00B251B9">
      <w:pPr>
        <w:pStyle w:val="Prrafodelista"/>
        <w:jc w:val="both"/>
        <w:rPr>
          <w:sz w:val="24"/>
          <w:szCs w:val="24"/>
          <w:lang w:val="es-EC"/>
        </w:rPr>
      </w:pPr>
    </w:p>
    <w:p w14:paraId="41DB26CF" w14:textId="77777777" w:rsidR="00627C64" w:rsidRPr="00B251B9" w:rsidRDefault="00627C64" w:rsidP="00B251B9">
      <w:pPr>
        <w:pStyle w:val="Prrafodelista"/>
        <w:jc w:val="both"/>
        <w:rPr>
          <w:color w:val="7F7F7F" w:themeColor="text1" w:themeTint="80"/>
          <w:sz w:val="24"/>
          <w:szCs w:val="24"/>
          <w:lang w:val="es-EC"/>
        </w:rPr>
      </w:pPr>
      <w:r w:rsidRPr="00B251B9">
        <w:rPr>
          <w:color w:val="7F7F7F" w:themeColor="text1" w:themeTint="80"/>
          <w:sz w:val="24"/>
          <w:szCs w:val="24"/>
          <w:lang w:val="es-EC"/>
        </w:rPr>
        <w:t>Referencia bibliográfica abreviada en nota</w:t>
      </w:r>
    </w:p>
    <w:p w14:paraId="21C65D82" w14:textId="77777777" w:rsidR="00627C64" w:rsidRDefault="00627C64" w:rsidP="00627C64">
      <w:pPr>
        <w:pStyle w:val="Prrafodelista"/>
        <w:jc w:val="both"/>
        <w:rPr>
          <w:rFonts w:ascii="OpenSans-Light" w:hAnsi="OpenSans-Light" w:cs="OpenSans-Light"/>
          <w:color w:val="FFFFFF"/>
          <w:sz w:val="52"/>
          <w:szCs w:val="52"/>
          <w:lang w:val="es-EC" w:eastAsia="pt-PT"/>
        </w:rPr>
      </w:pPr>
      <w:r>
        <w:rPr>
          <w:sz w:val="24"/>
          <w:szCs w:val="24"/>
          <w:lang w:val="es-EC"/>
        </w:rPr>
        <w:t xml:space="preserve">Ejemplo: </w:t>
      </w:r>
      <w:r w:rsidRPr="00627C64">
        <w:rPr>
          <w:sz w:val="24"/>
          <w:szCs w:val="24"/>
          <w:lang w:val="es-EC"/>
        </w:rPr>
        <w:t>López Leyva, «Los movimientos sociales…»,</w:t>
      </w:r>
      <w:r w:rsidRPr="00627C64">
        <w:rPr>
          <w:rFonts w:ascii="OpenSans-Light" w:hAnsi="OpenSans-Light" w:cs="OpenSans-Light"/>
          <w:color w:val="FFFFFF"/>
          <w:sz w:val="52"/>
          <w:szCs w:val="52"/>
          <w:lang w:val="es-EC" w:eastAsia="pt-PT"/>
        </w:rPr>
        <w:t xml:space="preserve"> </w:t>
      </w:r>
    </w:p>
    <w:p w14:paraId="77A1C438" w14:textId="77777777" w:rsidR="00B251B9" w:rsidRDefault="00B251B9" w:rsidP="00627C64">
      <w:pPr>
        <w:pStyle w:val="Prrafodelista"/>
        <w:jc w:val="both"/>
        <w:rPr>
          <w:rFonts w:ascii="OpenSans-Light" w:hAnsi="OpenSans-Light" w:cs="OpenSans-Light"/>
          <w:color w:val="FFFFFF"/>
          <w:sz w:val="52"/>
          <w:szCs w:val="52"/>
          <w:lang w:val="es-EC" w:eastAsia="pt-PT"/>
        </w:rPr>
      </w:pPr>
    </w:p>
    <w:p w14:paraId="75F79674" w14:textId="374ABB09" w:rsidR="00B251B9" w:rsidRDefault="00B251B9" w:rsidP="00B251B9">
      <w:pPr>
        <w:pStyle w:val="Prrafodelista"/>
        <w:numPr>
          <w:ilvl w:val="0"/>
          <w:numId w:val="15"/>
        </w:numPr>
        <w:jc w:val="both"/>
        <w:rPr>
          <w:b/>
          <w:sz w:val="24"/>
          <w:szCs w:val="24"/>
          <w:lang w:val="es-EC"/>
        </w:rPr>
      </w:pPr>
      <w:r w:rsidRPr="00B251B9">
        <w:rPr>
          <w:b/>
          <w:sz w:val="24"/>
          <w:szCs w:val="24"/>
          <w:lang w:val="es-EC"/>
        </w:rPr>
        <w:t>Multimedia en línea</w:t>
      </w:r>
      <w:r>
        <w:rPr>
          <w:b/>
          <w:sz w:val="24"/>
          <w:szCs w:val="24"/>
          <w:lang w:val="es-EC"/>
        </w:rPr>
        <w:t>:</w:t>
      </w:r>
    </w:p>
    <w:p w14:paraId="24EF3A5C" w14:textId="77777777" w:rsidR="00B251B9" w:rsidRPr="00B251B9" w:rsidRDefault="00B251B9" w:rsidP="00B251B9">
      <w:pPr>
        <w:pStyle w:val="Prrafodelista"/>
        <w:jc w:val="both"/>
        <w:rPr>
          <w:color w:val="7F7F7F" w:themeColor="text1" w:themeTint="80"/>
          <w:sz w:val="24"/>
          <w:szCs w:val="24"/>
          <w:lang w:val="es-EC"/>
        </w:rPr>
      </w:pPr>
      <w:r w:rsidRPr="00B251B9">
        <w:rPr>
          <w:color w:val="7F7F7F" w:themeColor="text1" w:themeTint="80"/>
          <w:sz w:val="24"/>
          <w:szCs w:val="24"/>
          <w:lang w:val="es-EC"/>
        </w:rPr>
        <w:t>Referencia bibliográfica completa en nota</w:t>
      </w:r>
    </w:p>
    <w:p w14:paraId="22E5801C" w14:textId="4EF96BAC" w:rsidR="00B251B9" w:rsidRDefault="00B251B9" w:rsidP="00B251B9">
      <w:pPr>
        <w:pStyle w:val="Prrafodelista"/>
        <w:jc w:val="both"/>
        <w:rPr>
          <w:sz w:val="24"/>
          <w:szCs w:val="24"/>
          <w:lang w:val="es-EC"/>
        </w:rPr>
      </w:pPr>
      <w:r>
        <w:rPr>
          <w:sz w:val="24"/>
          <w:szCs w:val="24"/>
          <w:lang w:val="es-EC"/>
        </w:rPr>
        <w:t xml:space="preserve">Ejemplo: </w:t>
      </w:r>
      <w:r w:rsidRPr="00B251B9">
        <w:rPr>
          <w:sz w:val="24"/>
          <w:szCs w:val="24"/>
          <w:lang w:val="es-EC"/>
        </w:rPr>
        <w:t xml:space="preserve">Fernando López </w:t>
      </w:r>
      <w:proofErr w:type="spellStart"/>
      <w:r w:rsidRPr="00B251B9">
        <w:rPr>
          <w:sz w:val="24"/>
          <w:szCs w:val="24"/>
          <w:lang w:val="es-EC"/>
        </w:rPr>
        <w:t>Heptener</w:t>
      </w:r>
      <w:proofErr w:type="spellEnd"/>
      <w:r w:rsidRPr="00B251B9">
        <w:rPr>
          <w:sz w:val="24"/>
          <w:szCs w:val="24"/>
          <w:lang w:val="es-EC"/>
        </w:rPr>
        <w:t>, «Por tierras de Zamora», documental</w:t>
      </w:r>
      <w:r>
        <w:rPr>
          <w:sz w:val="24"/>
          <w:szCs w:val="24"/>
          <w:lang w:val="es-EC"/>
        </w:rPr>
        <w:t xml:space="preserve"> </w:t>
      </w:r>
      <w:r w:rsidRPr="00B251B9">
        <w:rPr>
          <w:sz w:val="24"/>
          <w:szCs w:val="24"/>
          <w:lang w:val="es-EC"/>
        </w:rPr>
        <w:t>rodado en 1933, video en YouTube, 10:36, acceso el 11 de agosto</w:t>
      </w:r>
      <w:r>
        <w:rPr>
          <w:sz w:val="24"/>
          <w:szCs w:val="24"/>
          <w:lang w:val="es-EC"/>
        </w:rPr>
        <w:t xml:space="preserve"> </w:t>
      </w:r>
      <w:r w:rsidRPr="00B251B9">
        <w:rPr>
          <w:sz w:val="24"/>
          <w:szCs w:val="24"/>
          <w:lang w:val="es-EC"/>
        </w:rPr>
        <w:t>de 2021, http://www.youtube.com/watch?v =</w:t>
      </w:r>
      <w:proofErr w:type="spellStart"/>
      <w:r w:rsidRPr="00B251B9">
        <w:rPr>
          <w:sz w:val="24"/>
          <w:szCs w:val="24"/>
          <w:lang w:val="es-EC"/>
        </w:rPr>
        <w:t>PRCjvDgyrBQ</w:t>
      </w:r>
      <w:proofErr w:type="spellEnd"/>
      <w:r w:rsidRPr="00B251B9">
        <w:rPr>
          <w:sz w:val="24"/>
          <w:szCs w:val="24"/>
          <w:lang w:val="es-EC"/>
        </w:rPr>
        <w:t>.</w:t>
      </w:r>
    </w:p>
    <w:p w14:paraId="51A48F6F" w14:textId="77777777" w:rsidR="00B251B9" w:rsidRPr="00B251B9" w:rsidRDefault="00B251B9" w:rsidP="00B251B9">
      <w:pPr>
        <w:pStyle w:val="Prrafodelista"/>
        <w:jc w:val="both"/>
        <w:rPr>
          <w:sz w:val="24"/>
          <w:szCs w:val="24"/>
          <w:lang w:val="es-EC"/>
        </w:rPr>
      </w:pPr>
    </w:p>
    <w:p w14:paraId="489C3B9B" w14:textId="77777777" w:rsidR="00B251B9" w:rsidRPr="00B251B9" w:rsidRDefault="00B251B9" w:rsidP="00B251B9">
      <w:pPr>
        <w:pStyle w:val="Prrafodelista"/>
        <w:jc w:val="both"/>
        <w:rPr>
          <w:sz w:val="24"/>
          <w:szCs w:val="24"/>
          <w:lang w:val="es-EC"/>
        </w:rPr>
      </w:pPr>
      <w:r w:rsidRPr="00B251B9">
        <w:rPr>
          <w:color w:val="7F7F7F" w:themeColor="text1" w:themeTint="80"/>
          <w:sz w:val="24"/>
          <w:szCs w:val="24"/>
          <w:lang w:val="es-EC"/>
        </w:rPr>
        <w:t>Referencia bibliográfica abreviada en nota</w:t>
      </w:r>
    </w:p>
    <w:p w14:paraId="2BCB0430" w14:textId="66C8ABBA" w:rsidR="00B251B9" w:rsidRDefault="00B251B9" w:rsidP="00B251B9">
      <w:pPr>
        <w:pStyle w:val="Prrafodelista"/>
        <w:jc w:val="both"/>
        <w:rPr>
          <w:sz w:val="24"/>
          <w:szCs w:val="24"/>
          <w:lang w:val="es-EC"/>
        </w:rPr>
      </w:pPr>
      <w:r>
        <w:rPr>
          <w:sz w:val="24"/>
          <w:szCs w:val="24"/>
          <w:lang w:val="es-EC"/>
        </w:rPr>
        <w:t xml:space="preserve">Ejemplo: </w:t>
      </w:r>
      <w:r w:rsidRPr="00B251B9">
        <w:rPr>
          <w:sz w:val="24"/>
          <w:szCs w:val="24"/>
          <w:lang w:val="es-EC"/>
        </w:rPr>
        <w:t xml:space="preserve">López </w:t>
      </w:r>
      <w:proofErr w:type="spellStart"/>
      <w:r w:rsidRPr="00B251B9">
        <w:rPr>
          <w:sz w:val="24"/>
          <w:szCs w:val="24"/>
          <w:lang w:val="es-EC"/>
        </w:rPr>
        <w:t>Heptener</w:t>
      </w:r>
      <w:proofErr w:type="spellEnd"/>
      <w:r w:rsidRPr="00B251B9">
        <w:rPr>
          <w:sz w:val="24"/>
          <w:szCs w:val="24"/>
          <w:lang w:val="es-EC"/>
        </w:rPr>
        <w:t>, «Por tierras de Zamor</w:t>
      </w:r>
      <w:r>
        <w:rPr>
          <w:sz w:val="24"/>
          <w:szCs w:val="24"/>
          <w:lang w:val="es-EC"/>
        </w:rPr>
        <w:t>a</w:t>
      </w:r>
      <w:r w:rsidRPr="00627C64">
        <w:rPr>
          <w:sz w:val="24"/>
          <w:szCs w:val="24"/>
          <w:lang w:val="es-EC"/>
        </w:rPr>
        <w:t>»</w:t>
      </w:r>
    </w:p>
    <w:p w14:paraId="38D7DECD" w14:textId="77777777" w:rsidR="00193159" w:rsidRDefault="00193159" w:rsidP="00B251B9">
      <w:pPr>
        <w:pStyle w:val="Prrafodelista"/>
        <w:jc w:val="both"/>
        <w:rPr>
          <w:sz w:val="24"/>
          <w:szCs w:val="24"/>
          <w:lang w:val="es-EC"/>
        </w:rPr>
      </w:pPr>
    </w:p>
    <w:p w14:paraId="2274673A" w14:textId="1B437539" w:rsidR="00193159" w:rsidRDefault="00193159" w:rsidP="00827644">
      <w:pPr>
        <w:pStyle w:val="Prrafodelista"/>
        <w:numPr>
          <w:ilvl w:val="0"/>
          <w:numId w:val="15"/>
        </w:numPr>
        <w:jc w:val="both"/>
        <w:rPr>
          <w:b/>
          <w:sz w:val="24"/>
          <w:szCs w:val="24"/>
          <w:lang w:val="es-EC"/>
        </w:rPr>
      </w:pPr>
      <w:r>
        <w:rPr>
          <w:b/>
          <w:sz w:val="24"/>
          <w:szCs w:val="24"/>
          <w:lang w:val="es-EC"/>
        </w:rPr>
        <w:t>Grabaciones sonoras</w:t>
      </w:r>
      <w:r w:rsidRPr="00193159">
        <w:rPr>
          <w:b/>
          <w:sz w:val="24"/>
          <w:szCs w:val="24"/>
          <w:lang w:val="es-EC"/>
        </w:rPr>
        <w:t>:</w:t>
      </w:r>
    </w:p>
    <w:p w14:paraId="239F851E" w14:textId="77777777" w:rsidR="00193159" w:rsidRDefault="00193159" w:rsidP="00193159">
      <w:pPr>
        <w:pStyle w:val="Prrafodelista"/>
        <w:jc w:val="both"/>
        <w:rPr>
          <w:color w:val="7F7F7F" w:themeColor="text1" w:themeTint="80"/>
          <w:sz w:val="24"/>
          <w:szCs w:val="24"/>
          <w:lang w:val="es-EC"/>
        </w:rPr>
      </w:pPr>
      <w:r w:rsidRPr="00193159">
        <w:rPr>
          <w:color w:val="7F7F7F" w:themeColor="text1" w:themeTint="80"/>
          <w:sz w:val="24"/>
          <w:szCs w:val="24"/>
          <w:lang w:val="es-EC"/>
        </w:rPr>
        <w:t>Entrada en bibliografía</w:t>
      </w:r>
    </w:p>
    <w:p w14:paraId="14FEDB19" w14:textId="1F150AB8" w:rsidR="00193159" w:rsidRDefault="00193159" w:rsidP="00193159">
      <w:pPr>
        <w:pStyle w:val="Prrafodelista"/>
        <w:jc w:val="both"/>
        <w:rPr>
          <w:sz w:val="24"/>
          <w:szCs w:val="24"/>
          <w:lang w:val="es-EC"/>
        </w:rPr>
      </w:pPr>
      <w:r w:rsidRPr="00193159">
        <w:rPr>
          <w:sz w:val="24"/>
          <w:szCs w:val="24"/>
          <w:lang w:val="es-EC"/>
        </w:rPr>
        <w:t xml:space="preserve">Ejemplo; Luna, Pablo. Los cadetes de la reina. José </w:t>
      </w:r>
      <w:proofErr w:type="spellStart"/>
      <w:r w:rsidRPr="00193159">
        <w:rPr>
          <w:sz w:val="24"/>
          <w:szCs w:val="24"/>
          <w:lang w:val="es-EC"/>
        </w:rPr>
        <w:t>Olaría</w:t>
      </w:r>
      <w:proofErr w:type="spellEnd"/>
      <w:r w:rsidRPr="00193159">
        <w:rPr>
          <w:sz w:val="24"/>
          <w:szCs w:val="24"/>
          <w:lang w:val="es-EC"/>
        </w:rPr>
        <w:t xml:space="preserve"> y María </w:t>
      </w:r>
      <w:proofErr w:type="spellStart"/>
      <w:r w:rsidRPr="00193159">
        <w:rPr>
          <w:sz w:val="24"/>
          <w:szCs w:val="24"/>
          <w:lang w:val="es-EC"/>
        </w:rPr>
        <w:t>Puchol</w:t>
      </w:r>
      <w:proofErr w:type="spellEnd"/>
      <w:r w:rsidRPr="00193159">
        <w:rPr>
          <w:sz w:val="24"/>
          <w:szCs w:val="24"/>
          <w:lang w:val="es-EC"/>
        </w:rPr>
        <w:t xml:space="preserve">, dirección de </w:t>
      </w:r>
      <w:proofErr w:type="spellStart"/>
      <w:r w:rsidRPr="00193159">
        <w:rPr>
          <w:sz w:val="24"/>
          <w:szCs w:val="24"/>
          <w:lang w:val="es-EC"/>
        </w:rPr>
        <w:t>Foglietti</w:t>
      </w:r>
      <w:proofErr w:type="spellEnd"/>
      <w:r w:rsidRPr="00193159">
        <w:rPr>
          <w:sz w:val="24"/>
          <w:szCs w:val="24"/>
          <w:lang w:val="es-EC"/>
        </w:rPr>
        <w:t>.</w:t>
      </w:r>
      <w:r>
        <w:rPr>
          <w:sz w:val="24"/>
          <w:szCs w:val="24"/>
          <w:lang w:val="es-EC"/>
        </w:rPr>
        <w:t xml:space="preserve"> </w:t>
      </w:r>
      <w:r w:rsidRPr="00193159">
        <w:rPr>
          <w:sz w:val="24"/>
          <w:szCs w:val="24"/>
          <w:lang w:val="es-EC"/>
        </w:rPr>
        <w:t xml:space="preserve">Berlín: International </w:t>
      </w:r>
      <w:proofErr w:type="spellStart"/>
      <w:r w:rsidRPr="00193159">
        <w:rPr>
          <w:sz w:val="24"/>
          <w:szCs w:val="24"/>
          <w:lang w:val="es-EC"/>
        </w:rPr>
        <w:t>Talking</w:t>
      </w:r>
      <w:proofErr w:type="spellEnd"/>
      <w:r w:rsidRPr="00193159">
        <w:rPr>
          <w:sz w:val="24"/>
          <w:szCs w:val="24"/>
          <w:lang w:val="es-EC"/>
        </w:rPr>
        <w:t xml:space="preserve"> Machine, 1922, 78½ rpm.</w:t>
      </w:r>
    </w:p>
    <w:p w14:paraId="05F4BF69" w14:textId="77777777" w:rsidR="00193159" w:rsidRDefault="00193159" w:rsidP="00193159">
      <w:pPr>
        <w:pStyle w:val="Prrafodelista"/>
        <w:jc w:val="both"/>
        <w:rPr>
          <w:sz w:val="24"/>
          <w:szCs w:val="24"/>
          <w:lang w:val="es-EC"/>
        </w:rPr>
      </w:pPr>
    </w:p>
    <w:p w14:paraId="6117925C" w14:textId="77777777" w:rsidR="00193159" w:rsidRDefault="00193159" w:rsidP="00193159">
      <w:pPr>
        <w:pStyle w:val="Prrafodelista"/>
        <w:numPr>
          <w:ilvl w:val="0"/>
          <w:numId w:val="15"/>
        </w:numPr>
        <w:jc w:val="both"/>
        <w:rPr>
          <w:b/>
          <w:sz w:val="24"/>
          <w:szCs w:val="24"/>
          <w:lang w:val="es-EC"/>
        </w:rPr>
      </w:pPr>
      <w:r w:rsidRPr="00193159">
        <w:rPr>
          <w:b/>
          <w:sz w:val="24"/>
          <w:szCs w:val="24"/>
          <w:lang w:val="es-EC"/>
        </w:rPr>
        <w:t>Multimedia en línea:</w:t>
      </w:r>
    </w:p>
    <w:p w14:paraId="6056C742" w14:textId="77777777" w:rsidR="00193159" w:rsidRDefault="00193159" w:rsidP="00193159">
      <w:pPr>
        <w:pStyle w:val="Prrafodelista"/>
        <w:jc w:val="both"/>
        <w:rPr>
          <w:color w:val="7F7F7F" w:themeColor="text1" w:themeTint="80"/>
          <w:sz w:val="24"/>
          <w:szCs w:val="24"/>
          <w:lang w:val="es-EC"/>
        </w:rPr>
      </w:pPr>
      <w:r w:rsidRPr="00193159">
        <w:rPr>
          <w:color w:val="7F7F7F" w:themeColor="text1" w:themeTint="80"/>
          <w:sz w:val="24"/>
          <w:szCs w:val="24"/>
          <w:lang w:val="es-EC"/>
        </w:rPr>
        <w:t>Entrada en bibliografía</w:t>
      </w:r>
    </w:p>
    <w:p w14:paraId="7C272822" w14:textId="354AF3CE" w:rsidR="00193159" w:rsidRPr="00193159" w:rsidRDefault="00193159" w:rsidP="00193159">
      <w:pPr>
        <w:pStyle w:val="Prrafodelista"/>
        <w:jc w:val="both"/>
        <w:rPr>
          <w:sz w:val="24"/>
          <w:szCs w:val="24"/>
          <w:lang w:val="es-EC"/>
        </w:rPr>
      </w:pPr>
      <w:r w:rsidRPr="00193159">
        <w:rPr>
          <w:sz w:val="24"/>
          <w:szCs w:val="24"/>
          <w:lang w:val="es-EC"/>
        </w:rPr>
        <w:t xml:space="preserve">Ejemplo; </w:t>
      </w:r>
      <w:proofErr w:type="spellStart"/>
      <w:r w:rsidRPr="00193159">
        <w:rPr>
          <w:sz w:val="24"/>
          <w:szCs w:val="24"/>
          <w:lang w:val="es-EC"/>
        </w:rPr>
        <w:t>LLópez</w:t>
      </w:r>
      <w:proofErr w:type="spellEnd"/>
      <w:r w:rsidRPr="00193159">
        <w:rPr>
          <w:sz w:val="24"/>
          <w:szCs w:val="24"/>
          <w:lang w:val="es-EC"/>
        </w:rPr>
        <w:t xml:space="preserve"> </w:t>
      </w:r>
      <w:proofErr w:type="spellStart"/>
      <w:r w:rsidRPr="00193159">
        <w:rPr>
          <w:sz w:val="24"/>
          <w:szCs w:val="24"/>
          <w:lang w:val="es-EC"/>
        </w:rPr>
        <w:t>Heptener</w:t>
      </w:r>
      <w:proofErr w:type="spellEnd"/>
      <w:r w:rsidRPr="00193159">
        <w:rPr>
          <w:sz w:val="24"/>
          <w:szCs w:val="24"/>
          <w:lang w:val="es-EC"/>
        </w:rPr>
        <w:t>, FERNANDO. «Por tierras de Zamora». Documental rodado en 1933.</w:t>
      </w:r>
      <w:r>
        <w:rPr>
          <w:sz w:val="24"/>
          <w:szCs w:val="24"/>
          <w:lang w:val="es-EC"/>
        </w:rPr>
        <w:t xml:space="preserve"> </w:t>
      </w:r>
      <w:r w:rsidRPr="00193159">
        <w:rPr>
          <w:sz w:val="24"/>
          <w:szCs w:val="24"/>
          <w:lang w:val="es-EC"/>
        </w:rPr>
        <w:t xml:space="preserve">Video en YouTube, 10:36. Acceso el 11 de agosto de 2021. http://www.youtube.com/ </w:t>
      </w:r>
      <w:proofErr w:type="spellStart"/>
      <w:r w:rsidRPr="00193159">
        <w:rPr>
          <w:sz w:val="24"/>
          <w:szCs w:val="24"/>
          <w:lang w:val="es-EC"/>
        </w:rPr>
        <w:t>watch?v</w:t>
      </w:r>
      <w:proofErr w:type="spellEnd"/>
      <w:r w:rsidRPr="00193159">
        <w:rPr>
          <w:sz w:val="24"/>
          <w:szCs w:val="24"/>
          <w:lang w:val="es-EC"/>
        </w:rPr>
        <w:t>=</w:t>
      </w:r>
      <w:proofErr w:type="spellStart"/>
      <w:r w:rsidRPr="00193159">
        <w:rPr>
          <w:sz w:val="24"/>
          <w:szCs w:val="24"/>
          <w:lang w:val="es-EC"/>
        </w:rPr>
        <w:t>PRCjvDgyrBQ</w:t>
      </w:r>
      <w:proofErr w:type="spellEnd"/>
      <w:r w:rsidRPr="00193159">
        <w:rPr>
          <w:sz w:val="24"/>
          <w:szCs w:val="24"/>
          <w:lang w:val="es-EC"/>
        </w:rPr>
        <w:t>.</w:t>
      </w:r>
    </w:p>
    <w:p w14:paraId="382791F7" w14:textId="77777777" w:rsidR="00193159" w:rsidRPr="00193159" w:rsidRDefault="00193159" w:rsidP="00193159">
      <w:pPr>
        <w:pStyle w:val="Prrafodelista"/>
        <w:jc w:val="both"/>
        <w:rPr>
          <w:sz w:val="24"/>
          <w:szCs w:val="24"/>
          <w:lang w:val="es-EC"/>
        </w:rPr>
      </w:pPr>
    </w:p>
    <w:sectPr w:rsidR="00193159" w:rsidRPr="00193159" w:rsidSect="00975F13">
      <w:type w:val="continuous"/>
      <w:pgSz w:w="11909" w:h="16834" w:code="9"/>
      <w:pgMar w:top="1701" w:right="1418" w:bottom="1418"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14C06B" w14:textId="77777777" w:rsidR="00547358" w:rsidRDefault="00547358" w:rsidP="002241BE">
      <w:r>
        <w:separator/>
      </w:r>
    </w:p>
  </w:endnote>
  <w:endnote w:type="continuationSeparator" w:id="0">
    <w:p w14:paraId="43F8A2EF" w14:textId="77777777" w:rsidR="00547358" w:rsidRDefault="00547358" w:rsidP="00224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OpenSans-Light">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64F10" w14:textId="77777777" w:rsidR="005F2877" w:rsidRDefault="005F28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EEB20" w14:textId="77777777" w:rsidR="005F2877" w:rsidRDefault="005F2877">
    <w:pPr>
      <w:pStyle w:val="Piedepgina"/>
      <w:jc w:val="right"/>
    </w:pPr>
    <w:r>
      <w:rPr>
        <w:color w:val="4F81BD" w:themeColor="accent1"/>
        <w:lang w:val="es-ES"/>
      </w:rPr>
      <w:t xml:space="preserve">pág. </w:t>
    </w:r>
    <w:r>
      <w:rPr>
        <w:color w:val="4F81BD" w:themeColor="accent1"/>
      </w:rPr>
      <w:fldChar w:fldCharType="begin"/>
    </w:r>
    <w:r>
      <w:rPr>
        <w:color w:val="4F81BD" w:themeColor="accent1"/>
      </w:rPr>
      <w:instrText>PAGE  \* Arabic</w:instrText>
    </w:r>
    <w:r>
      <w:rPr>
        <w:color w:val="4F81BD" w:themeColor="accent1"/>
      </w:rPr>
      <w:fldChar w:fldCharType="separate"/>
    </w:r>
    <w:r w:rsidR="00EC78AD">
      <w:rPr>
        <w:noProof/>
        <w:color w:val="4F81BD" w:themeColor="accent1"/>
      </w:rPr>
      <w:t>4</w:t>
    </w:r>
    <w:r>
      <w:rPr>
        <w:color w:val="4F81BD" w:themeColor="accent1"/>
      </w:rPr>
      <w:fldChar w:fldCharType="end"/>
    </w:r>
  </w:p>
  <w:p w14:paraId="2CA25CD6" w14:textId="77777777" w:rsidR="005F2877" w:rsidRDefault="005F28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5C838" w14:textId="77777777" w:rsidR="005F2877" w:rsidRDefault="005F28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1638CC" w14:textId="77777777" w:rsidR="00547358" w:rsidRDefault="00547358" w:rsidP="002241BE">
      <w:r>
        <w:separator/>
      </w:r>
    </w:p>
  </w:footnote>
  <w:footnote w:type="continuationSeparator" w:id="0">
    <w:p w14:paraId="697B2BC7" w14:textId="77777777" w:rsidR="00547358" w:rsidRDefault="00547358" w:rsidP="00224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5EF37" w14:textId="77777777" w:rsidR="005F2877" w:rsidRDefault="005F28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DC7F5" w14:textId="59BCBC83" w:rsidR="00A67D48" w:rsidRPr="00A67D48" w:rsidRDefault="00A67D48" w:rsidP="00A67D48">
    <w:pPr>
      <w:pStyle w:val="Textoindependiente"/>
      <w:ind w:firstLine="0"/>
      <w:rPr>
        <w:lang w:val="es-ES"/>
      </w:rPr>
    </w:pPr>
    <w:r w:rsidRPr="00A67D48">
      <w:rPr>
        <w:rStyle w:val="hps"/>
        <w:u w:val="single"/>
        <w:lang w:val="es-ES"/>
      </w:rPr>
      <w:t>Nota:</w:t>
    </w:r>
    <w:r w:rsidRPr="00A67D48">
      <w:rPr>
        <w:rStyle w:val="hps"/>
        <w:lang w:val="es-ES"/>
      </w:rPr>
      <w:t xml:space="preserve"> Este modelo</w:t>
    </w:r>
    <w:r w:rsidRPr="00A67D48">
      <w:rPr>
        <w:lang w:val="es-ES"/>
      </w:rPr>
      <w:t xml:space="preserve"> </w:t>
    </w:r>
    <w:r w:rsidRPr="00A67D48">
      <w:rPr>
        <w:rStyle w:val="hps"/>
        <w:lang w:val="es-ES"/>
      </w:rPr>
      <w:t>ofrece a los autores</w:t>
    </w:r>
    <w:r w:rsidRPr="00A67D48">
      <w:rPr>
        <w:lang w:val="es-ES"/>
      </w:rPr>
      <w:t xml:space="preserve"> </w:t>
    </w:r>
    <w:r w:rsidRPr="00A67D48">
      <w:rPr>
        <w:rStyle w:val="hps"/>
        <w:lang w:val="es-ES"/>
      </w:rPr>
      <w:t>las</w:t>
    </w:r>
    <w:r w:rsidRPr="00A67D48">
      <w:rPr>
        <w:lang w:val="es-ES"/>
      </w:rPr>
      <w:t xml:space="preserve"> </w:t>
    </w:r>
    <w:r w:rsidRPr="00A67D48">
      <w:rPr>
        <w:rStyle w:val="hps"/>
        <w:lang w:val="es-ES"/>
      </w:rPr>
      <w:t>principales</w:t>
    </w:r>
    <w:r w:rsidRPr="00A67D48">
      <w:rPr>
        <w:lang w:val="es-ES"/>
      </w:rPr>
      <w:t xml:space="preserve"> </w:t>
    </w:r>
    <w:r w:rsidRPr="00A67D48">
      <w:rPr>
        <w:rStyle w:val="hps"/>
        <w:lang w:val="es-ES"/>
      </w:rPr>
      <w:t>especificaciones de formato</w:t>
    </w:r>
    <w:r w:rsidRPr="00A67D48">
      <w:rPr>
        <w:lang w:val="es-ES"/>
      </w:rPr>
      <w:t xml:space="preserve"> </w:t>
    </w:r>
    <w:r w:rsidRPr="00A67D48">
      <w:rPr>
        <w:rStyle w:val="hps"/>
        <w:lang w:val="es-ES"/>
      </w:rPr>
      <w:t>necesarias</w:t>
    </w:r>
    <w:r w:rsidRPr="00A67D48">
      <w:rPr>
        <w:lang w:val="es-ES"/>
      </w:rPr>
      <w:t xml:space="preserve"> </w:t>
    </w:r>
    <w:r w:rsidRPr="00A67D48">
      <w:rPr>
        <w:rStyle w:val="hps"/>
        <w:lang w:val="es-ES"/>
      </w:rPr>
      <w:t>para la preparación de</w:t>
    </w:r>
    <w:r w:rsidRPr="00A67D48">
      <w:rPr>
        <w:lang w:val="es-ES"/>
      </w:rPr>
      <w:t xml:space="preserve"> </w:t>
    </w:r>
    <w:r w:rsidRPr="00A67D48">
      <w:rPr>
        <w:rStyle w:val="hps"/>
        <w:lang w:val="es-ES"/>
      </w:rPr>
      <w:t>las versiones electrónicas de</w:t>
    </w:r>
    <w:r w:rsidRPr="00A67D48">
      <w:rPr>
        <w:lang w:val="es-ES"/>
      </w:rPr>
      <w:t xml:space="preserve"> </w:t>
    </w:r>
    <w:r w:rsidRPr="00A67D48">
      <w:rPr>
        <w:rStyle w:val="hps"/>
        <w:lang w:val="es-ES"/>
      </w:rPr>
      <w:t>sus</w:t>
    </w:r>
    <w:r w:rsidRPr="00A67D48">
      <w:rPr>
        <w:lang w:val="es-ES"/>
      </w:rPr>
      <w:t xml:space="preserve"> </w:t>
    </w:r>
    <w:r w:rsidRPr="00A67D48">
      <w:rPr>
        <w:rStyle w:val="hps"/>
        <w:lang w:val="es-ES"/>
      </w:rPr>
      <w:t>artículos</w:t>
    </w:r>
    <w:r w:rsidR="00A31C65">
      <w:rPr>
        <w:rStyle w:val="hps"/>
        <w:lang w:val="es-ES"/>
      </w:rPr>
      <w:t>. M</w:t>
    </w:r>
    <w:r w:rsidRPr="00A67D48">
      <w:rPr>
        <w:rStyle w:val="hps"/>
        <w:lang w:val="es-ES"/>
      </w:rPr>
      <w:t>árgenes</w:t>
    </w:r>
    <w:r w:rsidRPr="00A67D48">
      <w:rPr>
        <w:lang w:val="es-ES"/>
      </w:rPr>
      <w:t xml:space="preserve">, </w:t>
    </w:r>
    <w:r w:rsidRPr="00A67D48">
      <w:rPr>
        <w:rStyle w:val="hps"/>
        <w:lang w:val="es-ES"/>
      </w:rPr>
      <w:t>espacio entre líneas,</w:t>
    </w:r>
    <w:r w:rsidRPr="00A67D48">
      <w:rPr>
        <w:lang w:val="es-ES"/>
      </w:rPr>
      <w:t xml:space="preserve"> </w:t>
    </w:r>
    <w:r w:rsidRPr="00A67D48">
      <w:rPr>
        <w:rStyle w:val="hps"/>
        <w:lang w:val="es-ES"/>
      </w:rPr>
      <w:t>y</w:t>
    </w:r>
    <w:r w:rsidRPr="00A67D48">
      <w:rPr>
        <w:lang w:val="es-ES"/>
      </w:rPr>
      <w:t xml:space="preserve"> </w:t>
    </w:r>
    <w:r w:rsidRPr="00A67D48">
      <w:rPr>
        <w:rStyle w:val="hps"/>
        <w:lang w:val="es-ES"/>
      </w:rPr>
      <w:t>estilos de letra</w:t>
    </w:r>
    <w:r w:rsidRPr="00A67D48">
      <w:rPr>
        <w:lang w:val="es-ES"/>
      </w:rPr>
      <w:t xml:space="preserve"> </w:t>
    </w:r>
    <w:r w:rsidRPr="00A67D48">
      <w:rPr>
        <w:rStyle w:val="hps"/>
        <w:lang w:val="es-ES"/>
      </w:rPr>
      <w:t>y tamaños de fuente</w:t>
    </w:r>
    <w:r w:rsidRPr="00A67D48">
      <w:rPr>
        <w:lang w:val="es-ES"/>
      </w:rPr>
      <w:t xml:space="preserve"> </w:t>
    </w:r>
    <w:r w:rsidRPr="00A67D48">
      <w:rPr>
        <w:rStyle w:val="hps"/>
        <w:lang w:val="es-ES"/>
      </w:rPr>
      <w:t>se incluyen en</w:t>
    </w:r>
    <w:r w:rsidRPr="00A67D48">
      <w:rPr>
        <w:lang w:val="es-ES"/>
      </w:rPr>
      <w:t xml:space="preserve"> </w:t>
    </w:r>
    <w:r w:rsidRPr="00A67D48">
      <w:rPr>
        <w:rStyle w:val="hps"/>
        <w:lang w:val="es-ES"/>
      </w:rPr>
      <w:t>la plantilla y</w:t>
    </w:r>
    <w:r w:rsidRPr="00A67D48">
      <w:rPr>
        <w:lang w:val="es-ES"/>
      </w:rPr>
      <w:t xml:space="preserve"> </w:t>
    </w:r>
    <w:r w:rsidRPr="00A67D48">
      <w:rPr>
        <w:rStyle w:val="hps"/>
        <w:lang w:val="es-ES"/>
      </w:rPr>
      <w:t>no se deben cambiar</w:t>
    </w:r>
    <w:r w:rsidRPr="00A67D48">
      <w:rPr>
        <w:lang w:val="es-ES"/>
      </w:rPr>
      <w:t xml:space="preserve"> </w:t>
    </w:r>
    <w:r w:rsidRPr="00A67D48">
      <w:rPr>
        <w:rStyle w:val="hps"/>
        <w:lang w:val="es-ES"/>
      </w:rPr>
      <w:t>bajo ninguna circunstancia.</w:t>
    </w:r>
    <w:r w:rsidRPr="00A67D48">
      <w:rPr>
        <w:lang w:val="es-ES"/>
      </w:rPr>
      <w:t xml:space="preserve"> </w:t>
    </w:r>
    <w:r w:rsidRPr="00A67D48">
      <w:rPr>
        <w:rStyle w:val="hps"/>
        <w:lang w:val="es-ES"/>
      </w:rPr>
      <w:t>Ejemplos de</w:t>
    </w:r>
    <w:r w:rsidRPr="00A67D48">
      <w:rPr>
        <w:lang w:val="es-ES"/>
      </w:rPr>
      <w:t xml:space="preserve"> </w:t>
    </w:r>
    <w:r w:rsidRPr="00A67D48">
      <w:rPr>
        <w:rStyle w:val="hps"/>
        <w:lang w:val="es-ES"/>
      </w:rPr>
      <w:t>estilos</w:t>
    </w:r>
    <w:r w:rsidRPr="00A67D48">
      <w:rPr>
        <w:lang w:val="es-ES"/>
      </w:rPr>
      <w:t xml:space="preserve"> </w:t>
    </w:r>
    <w:r w:rsidRPr="00A67D48">
      <w:rPr>
        <w:rStyle w:val="hps"/>
        <w:lang w:val="es-ES"/>
      </w:rPr>
      <w:t>se proporcionan</w:t>
    </w:r>
    <w:r w:rsidRPr="00A67D48">
      <w:rPr>
        <w:lang w:val="es-ES"/>
      </w:rPr>
      <w:t xml:space="preserve"> </w:t>
    </w:r>
    <w:r w:rsidRPr="00A67D48">
      <w:rPr>
        <w:rStyle w:val="hps"/>
        <w:lang w:val="es-ES"/>
      </w:rPr>
      <w:t>en este documento</w:t>
    </w:r>
    <w:r w:rsidRPr="00A67D48">
      <w:rPr>
        <w:lang w:val="es-ES"/>
      </w:rPr>
      <w:t xml:space="preserve"> </w:t>
    </w:r>
    <w:r w:rsidRPr="00A67D48">
      <w:rPr>
        <w:rStyle w:val="hps"/>
        <w:lang w:val="es-ES"/>
      </w:rPr>
      <w:t>y se identifican</w:t>
    </w:r>
    <w:r w:rsidRPr="00A67D48">
      <w:rPr>
        <w:lang w:val="es-ES"/>
      </w:rPr>
      <w:t xml:space="preserve"> </w:t>
    </w:r>
    <w:r w:rsidRPr="00A67D48">
      <w:rPr>
        <w:rStyle w:val="hps"/>
        <w:lang w:val="es-ES"/>
      </w:rPr>
      <w:t>en cursiva</w:t>
    </w:r>
    <w:r w:rsidRPr="00A67D48">
      <w:rPr>
        <w:lang w:val="es-ES"/>
      </w:rPr>
      <w:t xml:space="preserve">, entre paréntesis, </w:t>
    </w:r>
    <w:r w:rsidRPr="00A67D48">
      <w:rPr>
        <w:rStyle w:val="hps"/>
        <w:lang w:val="es-ES"/>
      </w:rPr>
      <w:t>siguiendo el ejemplo</w:t>
    </w:r>
    <w:r w:rsidRPr="00A67D48">
      <w:rPr>
        <w:lang w:val="es-ES"/>
      </w:rPr>
      <w:t>.</w:t>
    </w:r>
  </w:p>
  <w:p w14:paraId="4ACF9445" w14:textId="77777777" w:rsidR="00A67D48" w:rsidRPr="00A67D48" w:rsidRDefault="00A67D48">
    <w:pPr>
      <w:pStyle w:val="Encabezado"/>
      <w:rPr>
        <w:lang w:val="es-E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B4BAA" w14:textId="77777777" w:rsidR="005F2877" w:rsidRDefault="005F28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4" w15:restartNumberingAfterBreak="0">
    <w:nsid w:val="4189603E"/>
    <w:multiLevelType w:val="multilevel"/>
    <w:tmpl w:val="F3FA876A"/>
    <w:lvl w:ilvl="0">
      <w:start w:val="1"/>
      <w:numFmt w:val="upperRoman"/>
      <w:pStyle w:val="Ttulo1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Ttulo21"/>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tulo31"/>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Ttulo41"/>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5"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6" w15:restartNumberingAfterBreak="0">
    <w:nsid w:val="6C402C58"/>
    <w:multiLevelType w:val="hybridMultilevel"/>
    <w:tmpl w:val="4FC49574"/>
    <w:lvl w:ilvl="0" w:tplc="44DAB806">
      <w:start w:val="1"/>
      <w:numFmt w:val="decimal"/>
      <w:pStyle w:val="figurecaption"/>
      <w:lvlText w:val="Figura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15:restartNumberingAfterBreak="0">
    <w:nsid w:val="6CD32DA8"/>
    <w:multiLevelType w:val="singleLevel"/>
    <w:tmpl w:val="9CFC053A"/>
    <w:lvl w:ilvl="0">
      <w:start w:val="1"/>
      <w:numFmt w:val="upperRoman"/>
      <w:pStyle w:val="tablehead"/>
      <w:lvlText w:val="TABLA %1. "/>
      <w:lvlJc w:val="left"/>
      <w:pPr>
        <w:tabs>
          <w:tab w:val="num" w:pos="1080"/>
        </w:tabs>
        <w:ind w:left="0" w:firstLine="0"/>
      </w:pPr>
      <w:rPr>
        <w:rFonts w:ascii="Times New Roman" w:hAnsi="Times New Roman" w:cs="Times New Roman" w:hint="default"/>
        <w:b w:val="0"/>
        <w:bCs w:val="0"/>
        <w:i w:val="0"/>
        <w:iCs w:val="0"/>
        <w:sz w:val="16"/>
        <w:szCs w:val="16"/>
      </w:rPr>
    </w:lvl>
  </w:abstractNum>
  <w:abstractNum w:abstractNumId="8" w15:restartNumberingAfterBreak="0">
    <w:nsid w:val="6D580E0E"/>
    <w:multiLevelType w:val="hybridMultilevel"/>
    <w:tmpl w:val="91642FA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
  </w:num>
  <w:num w:numId="4">
    <w:abstractNumId w:val="4"/>
  </w:num>
  <w:num w:numId="5">
    <w:abstractNumId w:val="4"/>
  </w:num>
  <w:num w:numId="6">
    <w:abstractNumId w:val="4"/>
  </w:num>
  <w:num w:numId="7">
    <w:abstractNumId w:val="4"/>
  </w:num>
  <w:num w:numId="8">
    <w:abstractNumId w:val="5"/>
  </w:num>
  <w:num w:numId="9">
    <w:abstractNumId w:val="7"/>
  </w:num>
  <w:num w:numId="10">
    <w:abstractNumId w:val="3"/>
  </w:num>
  <w:num w:numId="11">
    <w:abstractNumId w:val="0"/>
  </w:num>
  <w:num w:numId="12">
    <w:abstractNumId w:val="4"/>
  </w:num>
  <w:num w:numId="13">
    <w:abstractNumId w:val="2"/>
  </w:num>
  <w:num w:numId="14">
    <w:abstractNumId w:val="4"/>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4175"/>
    <w:rsid w:val="00000F88"/>
    <w:rsid w:val="000812A3"/>
    <w:rsid w:val="00083CA3"/>
    <w:rsid w:val="00116A4E"/>
    <w:rsid w:val="0014238C"/>
    <w:rsid w:val="00175725"/>
    <w:rsid w:val="0018653D"/>
    <w:rsid w:val="00193159"/>
    <w:rsid w:val="001A037B"/>
    <w:rsid w:val="001D3EE9"/>
    <w:rsid w:val="001D6F77"/>
    <w:rsid w:val="0021658F"/>
    <w:rsid w:val="002241BE"/>
    <w:rsid w:val="00224915"/>
    <w:rsid w:val="0022645F"/>
    <w:rsid w:val="00243FE5"/>
    <w:rsid w:val="002726D3"/>
    <w:rsid w:val="00333DA4"/>
    <w:rsid w:val="00341CA9"/>
    <w:rsid w:val="003843B6"/>
    <w:rsid w:val="00392EEF"/>
    <w:rsid w:val="003A759D"/>
    <w:rsid w:val="003B0A9E"/>
    <w:rsid w:val="00441B35"/>
    <w:rsid w:val="004C4D39"/>
    <w:rsid w:val="004E46E4"/>
    <w:rsid w:val="00502D8F"/>
    <w:rsid w:val="00547358"/>
    <w:rsid w:val="00591DBE"/>
    <w:rsid w:val="005B6671"/>
    <w:rsid w:val="005F2877"/>
    <w:rsid w:val="00610DA6"/>
    <w:rsid w:val="006129BD"/>
    <w:rsid w:val="00615D5E"/>
    <w:rsid w:val="00627C64"/>
    <w:rsid w:val="00643241"/>
    <w:rsid w:val="0065013B"/>
    <w:rsid w:val="006C0192"/>
    <w:rsid w:val="006E19C4"/>
    <w:rsid w:val="006F2EB9"/>
    <w:rsid w:val="006F7DCB"/>
    <w:rsid w:val="00715C00"/>
    <w:rsid w:val="00737FDA"/>
    <w:rsid w:val="00752B57"/>
    <w:rsid w:val="00796026"/>
    <w:rsid w:val="007E4250"/>
    <w:rsid w:val="00814D45"/>
    <w:rsid w:val="00824726"/>
    <w:rsid w:val="00841AA2"/>
    <w:rsid w:val="00857092"/>
    <w:rsid w:val="008611B1"/>
    <w:rsid w:val="0088490F"/>
    <w:rsid w:val="008A66C1"/>
    <w:rsid w:val="008E04D8"/>
    <w:rsid w:val="008F6BA4"/>
    <w:rsid w:val="0091492D"/>
    <w:rsid w:val="00926F89"/>
    <w:rsid w:val="00931590"/>
    <w:rsid w:val="0093792D"/>
    <w:rsid w:val="009577E0"/>
    <w:rsid w:val="00974378"/>
    <w:rsid w:val="00975F13"/>
    <w:rsid w:val="009A6344"/>
    <w:rsid w:val="009C12A8"/>
    <w:rsid w:val="009D2D29"/>
    <w:rsid w:val="009D78DA"/>
    <w:rsid w:val="00A16DF3"/>
    <w:rsid w:val="00A23BB4"/>
    <w:rsid w:val="00A31C65"/>
    <w:rsid w:val="00A63A63"/>
    <w:rsid w:val="00A67D48"/>
    <w:rsid w:val="00AC2CC1"/>
    <w:rsid w:val="00AD27E1"/>
    <w:rsid w:val="00AE7B9F"/>
    <w:rsid w:val="00AF2C37"/>
    <w:rsid w:val="00AF4FA3"/>
    <w:rsid w:val="00B01F40"/>
    <w:rsid w:val="00B14800"/>
    <w:rsid w:val="00B251B9"/>
    <w:rsid w:val="00B35224"/>
    <w:rsid w:val="00B52556"/>
    <w:rsid w:val="00B57A1C"/>
    <w:rsid w:val="00B96E9F"/>
    <w:rsid w:val="00C20023"/>
    <w:rsid w:val="00C23EE7"/>
    <w:rsid w:val="00C300AD"/>
    <w:rsid w:val="00C6659C"/>
    <w:rsid w:val="00C77151"/>
    <w:rsid w:val="00C87285"/>
    <w:rsid w:val="00C94175"/>
    <w:rsid w:val="00CD1004"/>
    <w:rsid w:val="00D1195B"/>
    <w:rsid w:val="00D14B7B"/>
    <w:rsid w:val="00D45598"/>
    <w:rsid w:val="00D530E5"/>
    <w:rsid w:val="00D55A94"/>
    <w:rsid w:val="00D613F3"/>
    <w:rsid w:val="00D7405C"/>
    <w:rsid w:val="00D91D1F"/>
    <w:rsid w:val="00D95F5A"/>
    <w:rsid w:val="00DA645F"/>
    <w:rsid w:val="00DC3316"/>
    <w:rsid w:val="00E02BE6"/>
    <w:rsid w:val="00E06B3D"/>
    <w:rsid w:val="00E14A80"/>
    <w:rsid w:val="00E32995"/>
    <w:rsid w:val="00E61FC0"/>
    <w:rsid w:val="00E91904"/>
    <w:rsid w:val="00EB3A5E"/>
    <w:rsid w:val="00EC78AD"/>
    <w:rsid w:val="00ED13D6"/>
    <w:rsid w:val="00EF651C"/>
    <w:rsid w:val="00F14A46"/>
    <w:rsid w:val="00F432BA"/>
    <w:rsid w:val="00FA0D79"/>
    <w:rsid w:val="00FB3E7D"/>
    <w:rsid w:val="00FB4436"/>
    <w:rsid w:val="00FB6201"/>
    <w:rsid w:val="00FD5A4A"/>
    <w:rsid w:val="00FF4D71"/>
  </w:rsids>
  <m:mathPr>
    <m:mathFont m:val="Cambria Math"/>
    <m:brkBin m:val="before"/>
    <m:brkBinSub m:val="--"/>
    <m:smallFrac m:val="0"/>
    <m:dispDef/>
    <m:lMargin m:val="0"/>
    <m:rMargin m:val="0"/>
    <m:defJc m:val="centerGroup"/>
    <m:wrapIndent m:val="1440"/>
    <m:intLim m:val="subSup"/>
    <m:naryLim m:val="undOvr"/>
  </m:mathPr>
  <w:themeFontLang w:val="pt-P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41DD54A"/>
  <w15:docId w15:val="{23EF197A-A574-42B0-B349-F94AE4BC0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pt-PT" w:eastAsia="pt-PT"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Number 2" w:semiHidden="1" w:unhideWhenUsed="1"/>
    <w:lsdException w:name="List Number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5013B"/>
    <w:pPr>
      <w:jc w:val="center"/>
    </w:pPr>
    <w:rPr>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11">
    <w:name w:val="Título 11"/>
    <w:basedOn w:val="Normal"/>
    <w:next w:val="Normal"/>
    <w:qFormat/>
    <w:pPr>
      <w:keepNext/>
      <w:keepLines/>
      <w:numPr>
        <w:numId w:val="4"/>
      </w:numPr>
      <w:tabs>
        <w:tab w:val="left" w:pos="216"/>
      </w:tabs>
      <w:spacing w:before="160" w:after="80"/>
      <w:outlineLvl w:val="0"/>
    </w:pPr>
    <w:rPr>
      <w:smallCaps/>
      <w:noProof/>
    </w:rPr>
  </w:style>
  <w:style w:type="paragraph" w:customStyle="1" w:styleId="Ttulo21">
    <w:name w:val="Título 21"/>
    <w:basedOn w:val="Normal"/>
    <w:next w:val="Normal"/>
    <w:qFormat/>
    <w:pPr>
      <w:keepNext/>
      <w:keepLines/>
      <w:numPr>
        <w:ilvl w:val="1"/>
        <w:numId w:val="5"/>
      </w:numPr>
      <w:spacing w:before="120" w:after="60"/>
      <w:jc w:val="left"/>
      <w:outlineLvl w:val="1"/>
    </w:pPr>
    <w:rPr>
      <w:i/>
      <w:iCs/>
      <w:noProof/>
    </w:rPr>
  </w:style>
  <w:style w:type="paragraph" w:customStyle="1" w:styleId="Ttulo31">
    <w:name w:val="Título 31"/>
    <w:basedOn w:val="Normal"/>
    <w:next w:val="Normal"/>
    <w:qFormat/>
    <w:pPr>
      <w:numPr>
        <w:ilvl w:val="2"/>
        <w:numId w:val="6"/>
      </w:numPr>
      <w:spacing w:line="240" w:lineRule="exact"/>
      <w:jc w:val="both"/>
      <w:outlineLvl w:val="2"/>
    </w:pPr>
    <w:rPr>
      <w:i/>
      <w:iCs/>
      <w:noProof/>
    </w:rPr>
  </w:style>
  <w:style w:type="paragraph" w:customStyle="1" w:styleId="Ttulo41">
    <w:name w:val="Título 41"/>
    <w:basedOn w:val="Normal"/>
    <w:next w:val="Normal"/>
    <w:qFormat/>
    <w:pPr>
      <w:numPr>
        <w:ilvl w:val="3"/>
        <w:numId w:val="7"/>
      </w:numPr>
      <w:spacing w:before="40" w:after="40"/>
      <w:jc w:val="both"/>
      <w:outlineLvl w:val="3"/>
    </w:pPr>
    <w:rPr>
      <w:i/>
      <w:iCs/>
      <w:noProof/>
    </w:rPr>
  </w:style>
  <w:style w:type="paragraph" w:customStyle="1" w:styleId="Ttulo51">
    <w:name w:val="Título 51"/>
    <w:basedOn w:val="Normal"/>
    <w:next w:val="Normal"/>
    <w:qFormat/>
    <w:pPr>
      <w:tabs>
        <w:tab w:val="left" w:pos="360"/>
      </w:tabs>
      <w:spacing w:before="160" w:after="80"/>
      <w:outlineLvl w:val="4"/>
    </w:pPr>
    <w:rPr>
      <w:smallCaps/>
      <w:noProof/>
    </w:rPr>
  </w:style>
  <w:style w:type="paragraph" w:customStyle="1" w:styleId="Abstract">
    <w:name w:val="Abstract"/>
    <w:link w:val="AbstractChar"/>
    <w:pPr>
      <w:spacing w:after="200"/>
      <w:jc w:val="both"/>
    </w:pPr>
    <w:rPr>
      <w:b/>
      <w:bCs/>
      <w:sz w:val="18"/>
      <w:szCs w:val="18"/>
      <w:lang w:val="en-US" w:eastAsia="en-US"/>
    </w:rPr>
  </w:style>
  <w:style w:type="paragraph" w:customStyle="1" w:styleId="Affiliation">
    <w:name w:val="Affiliation"/>
    <w:pPr>
      <w:jc w:val="center"/>
    </w:pPr>
    <w:rPr>
      <w:lang w:val="en-US" w:eastAsia="en-US"/>
    </w:rPr>
  </w:style>
  <w:style w:type="paragraph" w:customStyle="1" w:styleId="Author">
    <w:name w:val="Author"/>
    <w:pPr>
      <w:spacing w:before="360" w:after="40"/>
      <w:jc w:val="center"/>
    </w:pPr>
    <w:rPr>
      <w:noProof/>
      <w:sz w:val="22"/>
      <w:szCs w:val="22"/>
      <w:lang w:val="en-US" w:eastAsia="en-US"/>
    </w:rPr>
  </w:style>
  <w:style w:type="paragraph" w:styleId="Textoindependiente">
    <w:name w:val="Body Text"/>
    <w:basedOn w:val="Normal"/>
    <w:link w:val="TextoindependienteCar"/>
    <w:pPr>
      <w:spacing w:after="120" w:line="228" w:lineRule="auto"/>
      <w:ind w:firstLine="288"/>
      <w:jc w:val="both"/>
    </w:pPr>
    <w:rPr>
      <w:spacing w:val="-1"/>
    </w:rPr>
  </w:style>
  <w:style w:type="paragraph" w:customStyle="1" w:styleId="bulletlist">
    <w:name w:val="bullet list"/>
    <w:basedOn w:val="Textoindependiente"/>
    <w:pPr>
      <w:numPr>
        <w:numId w:val="1"/>
      </w:numPr>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lang w:val="en-US" w:eastAsia="en-US"/>
    </w:rPr>
  </w:style>
  <w:style w:type="paragraph" w:customStyle="1" w:styleId="footnote">
    <w:name w:val="footnote"/>
    <w:pPr>
      <w:framePr w:hSpace="187" w:vSpace="187" w:wrap="notBeside" w:vAnchor="text" w:hAnchor="page" w:x="6121" w:y="577"/>
      <w:numPr>
        <w:numId w:val="3"/>
      </w:numPr>
      <w:spacing w:after="40"/>
    </w:pPr>
    <w:rPr>
      <w:sz w:val="16"/>
      <w:szCs w:val="16"/>
      <w:lang w:val="en-US" w:eastAsia="en-US"/>
    </w:rPr>
  </w:style>
  <w:style w:type="paragraph" w:customStyle="1" w:styleId="keywords">
    <w:name w:val="key words"/>
    <w:pPr>
      <w:spacing w:after="120"/>
      <w:ind w:firstLine="288"/>
      <w:jc w:val="both"/>
    </w:pPr>
    <w:rPr>
      <w:b/>
      <w:bCs/>
      <w:i/>
      <w:iCs/>
      <w:noProof/>
      <w:sz w:val="18"/>
      <w:szCs w:val="18"/>
      <w:lang w:val="en-US" w:eastAsia="en-US"/>
    </w:rPr>
  </w:style>
  <w:style w:type="paragraph" w:customStyle="1" w:styleId="papersubtitle">
    <w:name w:val="paper subtitle"/>
    <w:pPr>
      <w:spacing w:after="120"/>
      <w:jc w:val="center"/>
    </w:pPr>
    <w:rPr>
      <w:rFonts w:eastAsia="MS Mincho"/>
      <w:noProof/>
      <w:sz w:val="28"/>
      <w:szCs w:val="28"/>
      <w:lang w:val="en-US" w:eastAsia="en-US"/>
    </w:rPr>
  </w:style>
  <w:style w:type="paragraph" w:customStyle="1" w:styleId="papertitle">
    <w:name w:val="paper title"/>
    <w:pPr>
      <w:spacing w:after="120"/>
      <w:jc w:val="center"/>
    </w:pPr>
    <w:rPr>
      <w:rFonts w:eastAsia="MS Mincho"/>
      <w:noProof/>
      <w:sz w:val="48"/>
      <w:szCs w:val="48"/>
      <w:lang w:val="en-US" w:eastAsia="en-US"/>
    </w:rPr>
  </w:style>
  <w:style w:type="paragraph" w:customStyle="1" w:styleId="references">
    <w:name w:val="references"/>
    <w:pPr>
      <w:numPr>
        <w:numId w:val="8"/>
      </w:numPr>
      <w:spacing w:after="50" w:line="180" w:lineRule="exact"/>
      <w:jc w:val="both"/>
    </w:pPr>
    <w:rPr>
      <w:rFonts w:eastAsia="MS Mincho"/>
      <w:noProof/>
      <w:sz w:val="16"/>
      <w:szCs w:val="16"/>
      <w:lang w:val="en-US" w:eastAsia="en-US"/>
    </w:rPr>
  </w:style>
  <w:style w:type="paragraph" w:customStyle="1" w:styleId="sponsors">
    <w:name w:val="sponsors"/>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val="en-US" w:eastAsia="en-US"/>
    </w:rPr>
  </w:style>
  <w:style w:type="paragraph" w:customStyle="1" w:styleId="tablefootnote">
    <w:name w:val="table footnote"/>
    <w:pPr>
      <w:spacing w:before="60" w:after="30"/>
      <w:jc w:val="right"/>
    </w:pPr>
    <w:rPr>
      <w:sz w:val="12"/>
      <w:szCs w:val="12"/>
      <w:lang w:val="en-US" w:eastAsia="en-US"/>
    </w:rPr>
  </w:style>
  <w:style w:type="paragraph" w:customStyle="1" w:styleId="tablehead">
    <w:name w:val="table head"/>
    <w:pPr>
      <w:numPr>
        <w:numId w:val="9"/>
      </w:numPr>
      <w:spacing w:before="240" w:after="120" w:line="216" w:lineRule="auto"/>
      <w:jc w:val="center"/>
    </w:pPr>
    <w:rPr>
      <w:smallCaps/>
      <w:noProof/>
      <w:sz w:val="16"/>
      <w:szCs w:val="16"/>
      <w:lang w:val="en-US" w:eastAsia="en-US"/>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basedOn w:val="Fuentedeprrafopredeter"/>
    <w:link w:val="Abstract"/>
    <w:locked/>
    <w:rsid w:val="00B57A1C"/>
    <w:rPr>
      <w:b/>
      <w:bCs/>
      <w:sz w:val="18"/>
      <w:szCs w:val="18"/>
      <w:lang w:val="en-US" w:eastAsia="en-US" w:bidi="ar-SA"/>
    </w:rPr>
  </w:style>
  <w:style w:type="character" w:customStyle="1" w:styleId="StyleAbstractItalicChar">
    <w:name w:val="Style Abstract + Italic Char"/>
    <w:basedOn w:val="AbstractChar"/>
    <w:link w:val="StyleAbstractItalic"/>
    <w:locked/>
    <w:rsid w:val="00B57A1C"/>
    <w:rPr>
      <w:rFonts w:eastAsia="MS Mincho"/>
      <w:b/>
      <w:bCs/>
      <w:i/>
      <w:iCs/>
      <w:sz w:val="18"/>
      <w:szCs w:val="18"/>
      <w:lang w:val="en-US" w:eastAsia="en-US" w:bidi="ar-SA"/>
    </w:rPr>
  </w:style>
  <w:style w:type="paragraph" w:styleId="Textodeglobo">
    <w:name w:val="Balloon Text"/>
    <w:basedOn w:val="Normal"/>
    <w:link w:val="TextodegloboCar"/>
    <w:rsid w:val="005B6671"/>
    <w:rPr>
      <w:rFonts w:ascii="Tahoma" w:hAnsi="Tahoma" w:cs="Tahoma"/>
      <w:sz w:val="16"/>
      <w:szCs w:val="16"/>
    </w:rPr>
  </w:style>
  <w:style w:type="character" w:customStyle="1" w:styleId="TextodegloboCar">
    <w:name w:val="Texto de globo Car"/>
    <w:basedOn w:val="Fuentedeprrafopredeter"/>
    <w:link w:val="Textodeglobo"/>
    <w:rsid w:val="005B6671"/>
    <w:rPr>
      <w:rFonts w:ascii="Tahoma" w:hAnsi="Tahoma" w:cs="Tahoma"/>
      <w:sz w:val="16"/>
      <w:szCs w:val="16"/>
      <w:lang w:val="en-US" w:eastAsia="en-US"/>
    </w:rPr>
  </w:style>
  <w:style w:type="character" w:customStyle="1" w:styleId="hps">
    <w:name w:val="hps"/>
    <w:basedOn w:val="Fuentedeprrafopredeter"/>
    <w:rsid w:val="002726D3"/>
  </w:style>
  <w:style w:type="character" w:customStyle="1" w:styleId="shorttext">
    <w:name w:val="short_text"/>
    <w:basedOn w:val="Fuentedeprrafopredeter"/>
    <w:rsid w:val="002726D3"/>
  </w:style>
  <w:style w:type="character" w:customStyle="1" w:styleId="atn">
    <w:name w:val="atn"/>
    <w:basedOn w:val="Fuentedeprrafopredeter"/>
    <w:rsid w:val="00B96E9F"/>
  </w:style>
  <w:style w:type="character" w:styleId="Refdecomentario">
    <w:name w:val="annotation reference"/>
    <w:basedOn w:val="Fuentedeprrafopredeter"/>
    <w:rsid w:val="00B14800"/>
    <w:rPr>
      <w:sz w:val="18"/>
      <w:szCs w:val="18"/>
    </w:rPr>
  </w:style>
  <w:style w:type="paragraph" w:styleId="Textocomentario">
    <w:name w:val="annotation text"/>
    <w:basedOn w:val="Normal"/>
    <w:link w:val="TextocomentarioCar"/>
    <w:rsid w:val="00B14800"/>
    <w:rPr>
      <w:sz w:val="24"/>
      <w:szCs w:val="24"/>
    </w:rPr>
  </w:style>
  <w:style w:type="character" w:customStyle="1" w:styleId="TextocomentarioCar">
    <w:name w:val="Texto comentario Car"/>
    <w:basedOn w:val="Fuentedeprrafopredeter"/>
    <w:link w:val="Textocomentario"/>
    <w:rsid w:val="00B14800"/>
    <w:rPr>
      <w:sz w:val="24"/>
      <w:szCs w:val="24"/>
      <w:lang w:val="en-US" w:eastAsia="en-US"/>
    </w:rPr>
  </w:style>
  <w:style w:type="paragraph" w:styleId="Asuntodelcomentario">
    <w:name w:val="annotation subject"/>
    <w:basedOn w:val="Textocomentario"/>
    <w:next w:val="Textocomentario"/>
    <w:link w:val="AsuntodelcomentarioCar"/>
    <w:rsid w:val="00B14800"/>
    <w:rPr>
      <w:b/>
      <w:bCs/>
      <w:sz w:val="20"/>
      <w:szCs w:val="20"/>
    </w:rPr>
  </w:style>
  <w:style w:type="character" w:customStyle="1" w:styleId="AsuntodelcomentarioCar">
    <w:name w:val="Asunto del comentario Car"/>
    <w:basedOn w:val="TextocomentarioCar"/>
    <w:link w:val="Asuntodelcomentario"/>
    <w:rsid w:val="00B14800"/>
    <w:rPr>
      <w:b/>
      <w:bCs/>
      <w:sz w:val="24"/>
      <w:szCs w:val="24"/>
      <w:lang w:val="en-US" w:eastAsia="en-US"/>
    </w:rPr>
  </w:style>
  <w:style w:type="paragraph" w:styleId="Encabezado">
    <w:name w:val="header"/>
    <w:basedOn w:val="Normal"/>
    <w:link w:val="EncabezadoCar"/>
    <w:unhideWhenUsed/>
    <w:rsid w:val="002241BE"/>
    <w:pPr>
      <w:tabs>
        <w:tab w:val="center" w:pos="4252"/>
        <w:tab w:val="right" w:pos="8504"/>
      </w:tabs>
    </w:pPr>
  </w:style>
  <w:style w:type="character" w:customStyle="1" w:styleId="EncabezadoCar">
    <w:name w:val="Encabezado Car"/>
    <w:basedOn w:val="Fuentedeprrafopredeter"/>
    <w:link w:val="Encabezado"/>
    <w:rsid w:val="002241BE"/>
    <w:rPr>
      <w:lang w:val="en-US" w:eastAsia="en-US"/>
    </w:rPr>
  </w:style>
  <w:style w:type="paragraph" w:styleId="Piedepgina">
    <w:name w:val="footer"/>
    <w:basedOn w:val="Normal"/>
    <w:link w:val="PiedepginaCar"/>
    <w:uiPriority w:val="99"/>
    <w:unhideWhenUsed/>
    <w:rsid w:val="002241BE"/>
    <w:pPr>
      <w:tabs>
        <w:tab w:val="center" w:pos="4252"/>
        <w:tab w:val="right" w:pos="8504"/>
      </w:tabs>
    </w:pPr>
  </w:style>
  <w:style w:type="character" w:customStyle="1" w:styleId="PiedepginaCar">
    <w:name w:val="Pie de página Car"/>
    <w:basedOn w:val="Fuentedeprrafopredeter"/>
    <w:link w:val="Piedepgina"/>
    <w:uiPriority w:val="99"/>
    <w:rsid w:val="002241BE"/>
    <w:rPr>
      <w:lang w:val="en-US" w:eastAsia="en-US"/>
    </w:rPr>
  </w:style>
  <w:style w:type="character" w:customStyle="1" w:styleId="TextoindependienteCar">
    <w:name w:val="Texto independiente Car"/>
    <w:basedOn w:val="Fuentedeprrafopredeter"/>
    <w:link w:val="Textoindependiente"/>
    <w:rsid w:val="00A67D48"/>
    <w:rPr>
      <w:spacing w:val="-1"/>
      <w:lang w:val="en-US" w:eastAsia="en-US"/>
    </w:rPr>
  </w:style>
  <w:style w:type="paragraph" w:styleId="Revisin">
    <w:name w:val="Revision"/>
    <w:hidden/>
    <w:uiPriority w:val="99"/>
    <w:semiHidden/>
    <w:rsid w:val="00502D8F"/>
    <w:rPr>
      <w:lang w:val="en-US" w:eastAsia="en-US"/>
    </w:rPr>
  </w:style>
  <w:style w:type="paragraph" w:styleId="Prrafodelista">
    <w:name w:val="List Paragraph"/>
    <w:basedOn w:val="Normal"/>
    <w:uiPriority w:val="34"/>
    <w:qFormat/>
    <w:rsid w:val="005F28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8355588">
      <w:bodyDiv w:val="1"/>
      <w:marLeft w:val="0"/>
      <w:marRight w:val="0"/>
      <w:marTop w:val="0"/>
      <w:marBottom w:val="0"/>
      <w:divBdr>
        <w:top w:val="none" w:sz="0" w:space="0" w:color="auto"/>
        <w:left w:val="none" w:sz="0" w:space="0" w:color="auto"/>
        <w:bottom w:val="none" w:sz="0" w:space="0" w:color="auto"/>
        <w:right w:val="none" w:sz="0" w:space="0" w:color="auto"/>
      </w:divBdr>
      <w:divsChild>
        <w:div w:id="56130362">
          <w:marLeft w:val="0"/>
          <w:marRight w:val="0"/>
          <w:marTop w:val="0"/>
          <w:marBottom w:val="0"/>
          <w:divBdr>
            <w:top w:val="none" w:sz="0" w:space="0" w:color="auto"/>
            <w:left w:val="none" w:sz="0" w:space="0" w:color="auto"/>
            <w:bottom w:val="none" w:sz="0" w:space="0" w:color="auto"/>
            <w:right w:val="none" w:sz="0" w:space="0" w:color="auto"/>
          </w:divBdr>
          <w:divsChild>
            <w:div w:id="707528321">
              <w:marLeft w:val="0"/>
              <w:marRight w:val="0"/>
              <w:marTop w:val="0"/>
              <w:marBottom w:val="0"/>
              <w:divBdr>
                <w:top w:val="none" w:sz="0" w:space="0" w:color="auto"/>
                <w:left w:val="none" w:sz="0" w:space="0" w:color="auto"/>
                <w:bottom w:val="none" w:sz="0" w:space="0" w:color="auto"/>
                <w:right w:val="none" w:sz="0" w:space="0" w:color="auto"/>
              </w:divBdr>
              <w:divsChild>
                <w:div w:id="753430440">
                  <w:marLeft w:val="0"/>
                  <w:marRight w:val="0"/>
                  <w:marTop w:val="0"/>
                  <w:marBottom w:val="0"/>
                  <w:divBdr>
                    <w:top w:val="none" w:sz="0" w:space="0" w:color="auto"/>
                    <w:left w:val="none" w:sz="0" w:space="0" w:color="auto"/>
                    <w:bottom w:val="none" w:sz="0" w:space="0" w:color="auto"/>
                    <w:right w:val="none" w:sz="0" w:space="0" w:color="auto"/>
                  </w:divBdr>
                  <w:divsChild>
                    <w:div w:id="2052803897">
                      <w:marLeft w:val="0"/>
                      <w:marRight w:val="0"/>
                      <w:marTop w:val="0"/>
                      <w:marBottom w:val="0"/>
                      <w:divBdr>
                        <w:top w:val="none" w:sz="0" w:space="0" w:color="auto"/>
                        <w:left w:val="none" w:sz="0" w:space="0" w:color="auto"/>
                        <w:bottom w:val="none" w:sz="0" w:space="0" w:color="auto"/>
                        <w:right w:val="none" w:sz="0" w:space="0" w:color="auto"/>
                      </w:divBdr>
                      <w:divsChild>
                        <w:div w:id="1562330006">
                          <w:marLeft w:val="0"/>
                          <w:marRight w:val="0"/>
                          <w:marTop w:val="0"/>
                          <w:marBottom w:val="0"/>
                          <w:divBdr>
                            <w:top w:val="none" w:sz="0" w:space="0" w:color="auto"/>
                            <w:left w:val="none" w:sz="0" w:space="0" w:color="auto"/>
                            <w:bottom w:val="none" w:sz="0" w:space="0" w:color="auto"/>
                            <w:right w:val="none" w:sz="0" w:space="0" w:color="auto"/>
                          </w:divBdr>
                          <w:divsChild>
                            <w:div w:id="54109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66944">
      <w:bodyDiv w:val="1"/>
      <w:marLeft w:val="0"/>
      <w:marRight w:val="0"/>
      <w:marTop w:val="0"/>
      <w:marBottom w:val="0"/>
      <w:divBdr>
        <w:top w:val="none" w:sz="0" w:space="0" w:color="auto"/>
        <w:left w:val="none" w:sz="0" w:space="0" w:color="auto"/>
        <w:bottom w:val="none" w:sz="0" w:space="0" w:color="auto"/>
        <w:right w:val="none" w:sz="0" w:space="0" w:color="auto"/>
      </w:divBdr>
      <w:divsChild>
        <w:div w:id="1905488942">
          <w:marLeft w:val="0"/>
          <w:marRight w:val="0"/>
          <w:marTop w:val="0"/>
          <w:marBottom w:val="0"/>
          <w:divBdr>
            <w:top w:val="none" w:sz="0" w:space="0" w:color="auto"/>
            <w:left w:val="none" w:sz="0" w:space="0" w:color="auto"/>
            <w:bottom w:val="none" w:sz="0" w:space="0" w:color="auto"/>
            <w:right w:val="none" w:sz="0" w:space="0" w:color="auto"/>
          </w:divBdr>
          <w:divsChild>
            <w:div w:id="123469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740804">
      <w:bodyDiv w:val="1"/>
      <w:marLeft w:val="0"/>
      <w:marRight w:val="0"/>
      <w:marTop w:val="0"/>
      <w:marBottom w:val="0"/>
      <w:divBdr>
        <w:top w:val="none" w:sz="0" w:space="0" w:color="auto"/>
        <w:left w:val="none" w:sz="0" w:space="0" w:color="auto"/>
        <w:bottom w:val="none" w:sz="0" w:space="0" w:color="auto"/>
        <w:right w:val="none" w:sz="0" w:space="0" w:color="auto"/>
      </w:divBdr>
      <w:divsChild>
        <w:div w:id="1819568295">
          <w:marLeft w:val="0"/>
          <w:marRight w:val="0"/>
          <w:marTop w:val="0"/>
          <w:marBottom w:val="0"/>
          <w:divBdr>
            <w:top w:val="none" w:sz="0" w:space="0" w:color="auto"/>
            <w:left w:val="none" w:sz="0" w:space="0" w:color="auto"/>
            <w:bottom w:val="none" w:sz="0" w:space="0" w:color="auto"/>
            <w:right w:val="none" w:sz="0" w:space="0" w:color="auto"/>
          </w:divBdr>
          <w:divsChild>
            <w:div w:id="2032028964">
              <w:marLeft w:val="0"/>
              <w:marRight w:val="0"/>
              <w:marTop w:val="0"/>
              <w:marBottom w:val="0"/>
              <w:divBdr>
                <w:top w:val="none" w:sz="0" w:space="0" w:color="auto"/>
                <w:left w:val="none" w:sz="0" w:space="0" w:color="auto"/>
                <w:bottom w:val="none" w:sz="0" w:space="0" w:color="auto"/>
                <w:right w:val="none" w:sz="0" w:space="0" w:color="auto"/>
              </w:divBdr>
              <w:divsChild>
                <w:div w:id="1921716739">
                  <w:marLeft w:val="0"/>
                  <w:marRight w:val="0"/>
                  <w:marTop w:val="0"/>
                  <w:marBottom w:val="0"/>
                  <w:divBdr>
                    <w:top w:val="none" w:sz="0" w:space="0" w:color="auto"/>
                    <w:left w:val="none" w:sz="0" w:space="0" w:color="auto"/>
                    <w:bottom w:val="none" w:sz="0" w:space="0" w:color="auto"/>
                    <w:right w:val="none" w:sz="0" w:space="0" w:color="auto"/>
                  </w:divBdr>
                  <w:divsChild>
                    <w:div w:id="536435805">
                      <w:marLeft w:val="0"/>
                      <w:marRight w:val="0"/>
                      <w:marTop w:val="0"/>
                      <w:marBottom w:val="0"/>
                      <w:divBdr>
                        <w:top w:val="none" w:sz="0" w:space="0" w:color="auto"/>
                        <w:left w:val="none" w:sz="0" w:space="0" w:color="auto"/>
                        <w:bottom w:val="none" w:sz="0" w:space="0" w:color="auto"/>
                        <w:right w:val="none" w:sz="0" w:space="0" w:color="auto"/>
                      </w:divBdr>
                      <w:divsChild>
                        <w:div w:id="1764254261">
                          <w:marLeft w:val="0"/>
                          <w:marRight w:val="0"/>
                          <w:marTop w:val="0"/>
                          <w:marBottom w:val="0"/>
                          <w:divBdr>
                            <w:top w:val="none" w:sz="0" w:space="0" w:color="auto"/>
                            <w:left w:val="none" w:sz="0" w:space="0" w:color="auto"/>
                            <w:bottom w:val="none" w:sz="0" w:space="0" w:color="auto"/>
                            <w:right w:val="none" w:sz="0" w:space="0" w:color="auto"/>
                          </w:divBdr>
                          <w:divsChild>
                            <w:div w:id="11757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preis\Desktop\papersformat.dot"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papersformat</Template>
  <TotalTime>0</TotalTime>
  <Pages>4</Pages>
  <Words>1069</Words>
  <Characters>5884</Characters>
  <Application>Microsoft Office Word</Application>
  <DocSecurity>0</DocSecurity>
  <Lines>49</Lines>
  <Paragraphs>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Title (use style: paper title)</vt:lpstr>
      <vt:lpstr>Paper Title (use style: paper title)</vt:lpstr>
    </vt:vector>
  </TitlesOfParts>
  <Company>IEEE</Company>
  <LinksUpToDate>false</LinksUpToDate>
  <CharactersWithSpaces>6940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António Pedro Costa</dc:creator>
  <cp:lastModifiedBy>Omar Dominguez Castro</cp:lastModifiedBy>
  <cp:revision>2</cp:revision>
  <dcterms:created xsi:type="dcterms:W3CDTF">2024-07-15T16:21:00Z</dcterms:created>
  <dcterms:modified xsi:type="dcterms:W3CDTF">2024-07-15T16:21:00Z</dcterms:modified>
</cp:coreProperties>
</file>